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5ABD" w14:textId="115EA316" w:rsidR="008D01F4" w:rsidRDefault="00141D2C">
      <w:r>
        <w:rPr>
          <w:noProof/>
        </w:rPr>
        <mc:AlternateContent>
          <mc:Choice Requires="wps">
            <w:drawing>
              <wp:anchor distT="45720" distB="45720" distL="114300" distR="114300" simplePos="0" relativeHeight="251659264" behindDoc="0" locked="0" layoutInCell="1" allowOverlap="1" wp14:anchorId="5B8D9731" wp14:editId="5C688005">
                <wp:simplePos x="0" y="0"/>
                <wp:positionH relativeFrom="column">
                  <wp:posOffset>1162050</wp:posOffset>
                </wp:positionH>
                <wp:positionV relativeFrom="paragraph">
                  <wp:posOffset>317500</wp:posOffset>
                </wp:positionV>
                <wp:extent cx="2914650" cy="1404620"/>
                <wp:effectExtent l="0" t="0" r="0" b="8255"/>
                <wp:wrapSquare wrapText="bothSides"/>
                <wp:docPr id="1226836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404620"/>
                        </a:xfrm>
                        <a:prstGeom prst="rect">
                          <a:avLst/>
                        </a:prstGeom>
                        <a:solidFill>
                          <a:srgbClr val="FFFFFF"/>
                        </a:solidFill>
                        <a:ln w="9525">
                          <a:noFill/>
                          <a:miter lim="800000"/>
                          <a:headEnd/>
                          <a:tailEnd/>
                        </a:ln>
                      </wps:spPr>
                      <wps:txbx>
                        <w:txbxContent>
                          <w:p w14:paraId="29367A0A" w14:textId="77777777" w:rsidR="00141D2C" w:rsidRPr="001661E7" w:rsidRDefault="00141D2C" w:rsidP="00141D2C">
                            <w:pPr>
                              <w:spacing w:after="0" w:line="360" w:lineRule="auto"/>
                              <w:jc w:val="center"/>
                              <w:rPr>
                                <w:b/>
                                <w:bCs/>
                              </w:rPr>
                            </w:pPr>
                            <w:r w:rsidRPr="001661E7">
                              <w:rPr>
                                <w:b/>
                                <w:bCs/>
                              </w:rPr>
                              <w:t>St Chad’s Church, Poulton le Fylde</w:t>
                            </w:r>
                          </w:p>
                          <w:p w14:paraId="29F48BC7" w14:textId="77777777" w:rsidR="00141D2C" w:rsidRPr="001661E7" w:rsidRDefault="00141D2C" w:rsidP="00141D2C">
                            <w:pPr>
                              <w:spacing w:after="0" w:line="360" w:lineRule="auto"/>
                              <w:jc w:val="center"/>
                              <w:rPr>
                                <w:b/>
                                <w:bCs/>
                              </w:rPr>
                            </w:pPr>
                            <w:r w:rsidRPr="001661E7">
                              <w:rPr>
                                <w:b/>
                                <w:bCs/>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B8D9731" id="_x0000_t202" coordsize="21600,21600" o:spt="202" path="m,l,21600r21600,l21600,xe">
                <v:stroke joinstyle="miter"/>
                <v:path gradientshapeok="t" o:connecttype="rect"/>
              </v:shapetype>
              <v:shape id="Text Box 2" o:spid="_x0000_s1026" type="#_x0000_t202" style="position:absolute;margin-left:91.5pt;margin-top:25pt;width:229.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" stroked="f">
                <v:textbox style="mso-fit-shape-to-text:t">
                  <w:txbxContent>
                    <w:p w14:paraId="29367A0A" w14:textId="77777777" w:rsidR="00141D2C" w:rsidRPr="001661E7" w:rsidRDefault="00141D2C" w:rsidP="00141D2C">
                      <w:pPr>
                        <w:spacing w:after="0" w:line="360" w:lineRule="auto"/>
                        <w:jc w:val="center"/>
                        <w:rPr>
                          <w:b/>
                          <w:bCs/>
                        </w:rPr>
                      </w:pPr>
                      <w:r w:rsidRPr="001661E7">
                        <w:rPr>
                          <w:b/>
                          <w:bCs/>
                        </w:rPr>
                        <w:t>St Chad’s Church, Poulton le Fylde</w:t>
                      </w:r>
                    </w:p>
                    <w:p w14:paraId="29F48BC7" w14:textId="77777777" w:rsidR="00141D2C" w:rsidRPr="001661E7" w:rsidRDefault="00141D2C" w:rsidP="00141D2C">
                      <w:pPr>
                        <w:spacing w:after="0" w:line="360" w:lineRule="auto"/>
                        <w:jc w:val="center"/>
                        <w:rPr>
                          <w:b/>
                          <w:bCs/>
                        </w:rPr>
                      </w:pPr>
                      <w:r w:rsidRPr="001661E7">
                        <w:rPr>
                          <w:b/>
                          <w:bCs/>
                        </w:rPr>
                        <w:t>Job Description</w:t>
                      </w:r>
                    </w:p>
                  </w:txbxContent>
                </v:textbox>
                <w10:wrap type="square"/>
              </v:shape>
            </w:pict>
          </mc:Fallback>
        </mc:AlternateContent>
      </w:r>
    </w:p>
    <w:p w14:paraId="113FAA35" w14:textId="48EC34CE" w:rsidR="00141D2C" w:rsidRDefault="00141D2C"/>
    <w:p w14:paraId="67251B93" w14:textId="3403D066" w:rsidR="00141D2C" w:rsidRDefault="00141D2C"/>
    <w:p w14:paraId="16BC575D" w14:textId="4B018C86" w:rsidR="001661E7" w:rsidRDefault="001661E7"/>
    <w:p w14:paraId="35E66F76" w14:textId="50775266" w:rsidR="001661E7" w:rsidRDefault="001661E7">
      <w:r>
        <w:rPr>
          <w:b/>
          <w:bCs/>
        </w:rPr>
        <w:t>Job Title:</w:t>
      </w:r>
      <w:r>
        <w:rPr>
          <w:b/>
          <w:bCs/>
        </w:rPr>
        <w:tab/>
      </w:r>
      <w:r>
        <w:rPr>
          <w:b/>
          <w:bCs/>
        </w:rPr>
        <w:tab/>
      </w:r>
      <w:r>
        <w:t xml:space="preserve">Organist and Choir </w:t>
      </w:r>
      <w:r w:rsidR="00145E16">
        <w:t>Leader</w:t>
      </w:r>
    </w:p>
    <w:p w14:paraId="2930E028" w14:textId="03BCA929" w:rsidR="001661E7" w:rsidRDefault="001661E7">
      <w:r>
        <w:rPr>
          <w:b/>
          <w:bCs/>
        </w:rPr>
        <w:t>Salary:</w:t>
      </w:r>
      <w:r>
        <w:rPr>
          <w:b/>
          <w:bCs/>
        </w:rPr>
        <w:tab/>
      </w:r>
      <w:r>
        <w:rPr>
          <w:b/>
          <w:bCs/>
        </w:rPr>
        <w:tab/>
      </w:r>
      <w:r>
        <w:t>£4200 pa plus additional fees for weddings and funerals</w:t>
      </w:r>
    </w:p>
    <w:p w14:paraId="0E4D7BA4" w14:textId="452D609B" w:rsidR="001661E7" w:rsidRDefault="001661E7">
      <w:r>
        <w:rPr>
          <w:b/>
          <w:bCs/>
        </w:rPr>
        <w:t>Hours:</w:t>
      </w:r>
      <w:r>
        <w:rPr>
          <w:b/>
          <w:bCs/>
        </w:rPr>
        <w:tab/>
      </w:r>
      <w:r>
        <w:rPr>
          <w:b/>
          <w:bCs/>
        </w:rPr>
        <w:tab/>
      </w:r>
      <w:r>
        <w:t>See main responsibilities below</w:t>
      </w:r>
    </w:p>
    <w:p w14:paraId="40D75C4C" w14:textId="18364F85" w:rsidR="001661E7" w:rsidRDefault="001661E7">
      <w:r>
        <w:rPr>
          <w:b/>
          <w:bCs/>
        </w:rPr>
        <w:t>Location:</w:t>
      </w:r>
      <w:r>
        <w:rPr>
          <w:b/>
          <w:bCs/>
        </w:rPr>
        <w:tab/>
      </w:r>
      <w:r>
        <w:rPr>
          <w:b/>
          <w:bCs/>
        </w:rPr>
        <w:tab/>
      </w:r>
      <w:r>
        <w:t>St Chad’s Church, Poulton le Fylde</w:t>
      </w:r>
    </w:p>
    <w:p w14:paraId="5CE51EC2" w14:textId="4EFFBAFE" w:rsidR="001661E7" w:rsidRDefault="001661E7">
      <w:r>
        <w:rPr>
          <w:b/>
          <w:bCs/>
        </w:rPr>
        <w:t>Responsible to:</w:t>
      </w:r>
      <w:r>
        <w:rPr>
          <w:b/>
          <w:bCs/>
        </w:rPr>
        <w:tab/>
      </w:r>
      <w:r>
        <w:t>Vicar</w:t>
      </w:r>
    </w:p>
    <w:p w14:paraId="2735D5E1" w14:textId="60336AB6" w:rsidR="001661E7" w:rsidRDefault="001661E7">
      <w:r>
        <w:rPr>
          <w:b/>
          <w:bCs/>
        </w:rPr>
        <w:t>Responsible for:</w:t>
      </w:r>
      <w:r>
        <w:rPr>
          <w:b/>
          <w:bCs/>
        </w:rPr>
        <w:tab/>
      </w:r>
      <w:r>
        <w:t>See main responsibilities below</w:t>
      </w:r>
    </w:p>
    <w:p w14:paraId="719F8029" w14:textId="77777777" w:rsidR="001661E7" w:rsidRDefault="001661E7"/>
    <w:p w14:paraId="39BE459C" w14:textId="4D0A3C46" w:rsidR="00141D2C" w:rsidRPr="002377BA" w:rsidRDefault="00141D2C" w:rsidP="00141D2C">
      <w:pPr>
        <w:pStyle w:val="ListParagraph"/>
        <w:numPr>
          <w:ilvl w:val="0"/>
          <w:numId w:val="3"/>
        </w:numPr>
        <w:ind w:left="142" w:hanging="142"/>
        <w:jc w:val="both"/>
        <w:rPr>
          <w:rFonts w:cstheme="minorHAnsi"/>
          <w:b/>
          <w:bCs/>
          <w:kern w:val="3"/>
          <w:lang w:eastAsia="en-GB"/>
        </w:rPr>
      </w:pPr>
      <w:r w:rsidRPr="002377BA">
        <w:rPr>
          <w:rFonts w:cstheme="minorHAnsi"/>
          <w:b/>
          <w:bCs/>
          <w:kern w:val="3"/>
          <w:lang w:eastAsia="en-GB"/>
        </w:rPr>
        <w:t>Background</w:t>
      </w:r>
    </w:p>
    <w:p w14:paraId="197E5B85" w14:textId="155FBAE6" w:rsidR="001661E7" w:rsidRPr="002377BA" w:rsidRDefault="00141D2C" w:rsidP="00141D2C">
      <w:pPr>
        <w:pStyle w:val="ListParagraph"/>
        <w:ind w:left="142" w:firstLine="578"/>
        <w:jc w:val="both"/>
        <w:rPr>
          <w:rFonts w:cstheme="minorHAnsi"/>
          <w:kern w:val="3"/>
          <w:lang w:eastAsia="en-GB"/>
        </w:rPr>
      </w:pPr>
      <w:r w:rsidRPr="002377BA">
        <w:t xml:space="preserve">St Chad’s is an Anglican </w:t>
      </w:r>
      <w:r w:rsidR="001661E7" w:rsidRPr="002377BA">
        <w:rPr>
          <w:rFonts w:cstheme="minorHAnsi"/>
          <w:kern w:val="3"/>
          <w:lang w:eastAsia="en-GB"/>
        </w:rPr>
        <w:t xml:space="preserve">Parish Church located in </w:t>
      </w:r>
      <w:r w:rsidRPr="002377BA">
        <w:rPr>
          <w:rFonts w:cstheme="minorHAnsi"/>
          <w:kern w:val="3"/>
          <w:lang w:eastAsia="en-GB"/>
        </w:rPr>
        <w:t>Poulton le Fylde, Lancashire.</w:t>
      </w:r>
    </w:p>
    <w:p w14:paraId="04D3B96F" w14:textId="081666B2" w:rsidR="001661E7" w:rsidRPr="002377BA" w:rsidRDefault="00141D2C" w:rsidP="00141D2C">
      <w:pPr>
        <w:ind w:firstLine="720"/>
        <w:jc w:val="both"/>
        <w:rPr>
          <w:rFonts w:cstheme="minorHAnsi"/>
          <w:kern w:val="3"/>
          <w:lang w:eastAsia="en-GB"/>
        </w:rPr>
      </w:pPr>
      <w:r w:rsidRPr="002377BA">
        <w:rPr>
          <w:rFonts w:cstheme="minorHAnsi"/>
          <w:kern w:val="3"/>
          <w:lang w:eastAsia="en-GB"/>
        </w:rPr>
        <w:t>T</w:t>
      </w:r>
      <w:r w:rsidR="001661E7" w:rsidRPr="002377BA">
        <w:rPr>
          <w:rFonts w:cstheme="minorHAnsi"/>
          <w:kern w:val="3"/>
          <w:lang w:eastAsia="en-GB"/>
        </w:rPr>
        <w:t>his position will play a key role in our music ministry.</w:t>
      </w:r>
    </w:p>
    <w:p w14:paraId="6F233913" w14:textId="78A953DD" w:rsidR="001661E7" w:rsidRPr="002377BA" w:rsidRDefault="001661E7" w:rsidP="00141D2C">
      <w:pPr>
        <w:ind w:left="720"/>
        <w:jc w:val="both"/>
        <w:rPr>
          <w:rFonts w:cstheme="minorHAnsi"/>
          <w:kern w:val="3"/>
          <w:lang w:val="en-US" w:eastAsia="en-GB"/>
        </w:rPr>
      </w:pPr>
      <w:r w:rsidRPr="002377BA">
        <w:rPr>
          <w:rFonts w:cstheme="minorHAnsi"/>
          <w:kern w:val="3"/>
          <w:lang w:val="en-US" w:eastAsia="en-GB"/>
        </w:rPr>
        <w:t xml:space="preserve">The church has well-established church choir (approx. </w:t>
      </w:r>
      <w:r w:rsidR="00141D2C" w:rsidRPr="002377BA">
        <w:rPr>
          <w:rFonts w:cstheme="minorHAnsi"/>
          <w:kern w:val="3"/>
          <w:lang w:val="en-US" w:eastAsia="en-GB"/>
        </w:rPr>
        <w:t>6</w:t>
      </w:r>
      <w:r w:rsidRPr="002377BA">
        <w:rPr>
          <w:rFonts w:cstheme="minorHAnsi"/>
          <w:kern w:val="3"/>
          <w:lang w:val="en-US" w:eastAsia="en-GB"/>
        </w:rPr>
        <w:t xml:space="preserve"> members) and a traditional dual keyboard, multi-piped, church organ</w:t>
      </w:r>
      <w:r w:rsidR="00141D2C" w:rsidRPr="002377BA">
        <w:rPr>
          <w:rFonts w:cstheme="minorHAnsi"/>
          <w:kern w:val="3"/>
          <w:lang w:val="en-US" w:eastAsia="en-GB"/>
        </w:rPr>
        <w:t xml:space="preserve"> with pedal board</w:t>
      </w:r>
      <w:r w:rsidRPr="002377BA">
        <w:rPr>
          <w:rFonts w:cstheme="minorHAnsi"/>
          <w:kern w:val="3"/>
          <w:lang w:val="en-US" w:eastAsia="en-GB"/>
        </w:rPr>
        <w:t xml:space="preserve"> (plus </w:t>
      </w:r>
      <w:r w:rsidR="00141D2C" w:rsidRPr="002377BA">
        <w:rPr>
          <w:rFonts w:cstheme="minorHAnsi"/>
          <w:kern w:val="3"/>
          <w:lang w:val="en-US" w:eastAsia="en-GB"/>
        </w:rPr>
        <w:t>a Rol</w:t>
      </w:r>
      <w:r w:rsidR="00340121">
        <w:rPr>
          <w:rFonts w:cstheme="minorHAnsi"/>
          <w:kern w:val="3"/>
          <w:lang w:val="en-US" w:eastAsia="en-GB"/>
        </w:rPr>
        <w:t>a</w:t>
      </w:r>
      <w:r w:rsidR="00141D2C" w:rsidRPr="002377BA">
        <w:rPr>
          <w:rFonts w:cstheme="minorHAnsi"/>
          <w:kern w:val="3"/>
          <w:lang w:val="en-US" w:eastAsia="en-GB"/>
        </w:rPr>
        <w:t>nd digital piano</w:t>
      </w:r>
      <w:r w:rsidRPr="002377BA">
        <w:rPr>
          <w:rFonts w:cstheme="minorHAnsi"/>
          <w:kern w:val="3"/>
          <w:lang w:val="en-US" w:eastAsia="en-GB"/>
        </w:rPr>
        <w:t>). The organist wears a gown and the choir wear cassocks and surplices</w:t>
      </w:r>
    </w:p>
    <w:p w14:paraId="1338C568" w14:textId="1793DE6F" w:rsidR="001661E7" w:rsidRPr="002377BA" w:rsidRDefault="001661E7" w:rsidP="00141D2C">
      <w:pPr>
        <w:ind w:left="720"/>
        <w:jc w:val="both"/>
        <w:rPr>
          <w:rFonts w:cstheme="minorHAnsi"/>
          <w:kern w:val="3"/>
          <w:lang w:val="en-US" w:eastAsia="en-GB"/>
        </w:rPr>
      </w:pPr>
      <w:r w:rsidRPr="002377BA">
        <w:rPr>
          <w:rFonts w:cstheme="minorHAnsi"/>
          <w:kern w:val="3"/>
          <w:lang w:eastAsia="en-GB"/>
        </w:rPr>
        <w:t xml:space="preserve">At </w:t>
      </w:r>
      <w:r w:rsidR="00141D2C" w:rsidRPr="002377BA">
        <w:rPr>
          <w:rFonts w:cstheme="minorHAnsi"/>
          <w:kern w:val="3"/>
          <w:lang w:eastAsia="en-GB"/>
        </w:rPr>
        <w:t>Chad’s</w:t>
      </w:r>
      <w:r w:rsidRPr="002377BA">
        <w:rPr>
          <w:rFonts w:cstheme="minorHAnsi"/>
          <w:kern w:val="3"/>
          <w:lang w:eastAsia="en-GB"/>
        </w:rPr>
        <w:t xml:space="preserve"> we are proud of our musical heritage which has roots in the Anglican tradition. We are looking for someone who recognises this, whilst at the same time can bring fresh / new ideas. We want someone who will n</w:t>
      </w:r>
      <w:proofErr w:type="spellStart"/>
      <w:r w:rsidR="0019554D" w:rsidRPr="002377BA">
        <w:rPr>
          <w:rFonts w:cstheme="minorHAnsi"/>
          <w:kern w:val="3"/>
          <w:lang w:val="en-US" w:eastAsia="en-GB"/>
        </w:rPr>
        <w:t>urture</w:t>
      </w:r>
      <w:proofErr w:type="spellEnd"/>
      <w:r w:rsidRPr="002377BA">
        <w:rPr>
          <w:rFonts w:cstheme="minorHAnsi"/>
          <w:kern w:val="3"/>
          <w:lang w:val="en-US" w:eastAsia="en-GB"/>
        </w:rPr>
        <w:t xml:space="preserve"> and develop our choir and engage with the congregation in enhancing their worship experience through music and song.</w:t>
      </w:r>
      <w:r w:rsidRPr="002377BA">
        <w:rPr>
          <w:rFonts w:cstheme="minorHAnsi"/>
          <w:kern w:val="3"/>
          <w:lang w:eastAsia="en-GB"/>
        </w:rPr>
        <w:t xml:space="preserve"> </w:t>
      </w:r>
    </w:p>
    <w:p w14:paraId="418E6706" w14:textId="7E713D12" w:rsidR="001661E7" w:rsidRDefault="001661E7" w:rsidP="00141D2C">
      <w:pPr>
        <w:pStyle w:val="ListParagraph"/>
        <w:numPr>
          <w:ilvl w:val="0"/>
          <w:numId w:val="3"/>
        </w:numPr>
        <w:spacing w:after="0" w:line="240" w:lineRule="auto"/>
        <w:ind w:left="142" w:hanging="142"/>
        <w:jc w:val="both"/>
        <w:rPr>
          <w:rFonts w:eastAsia="Arial" w:cstheme="minorHAnsi"/>
          <w:b/>
          <w:bCs/>
          <w:color w:val="000000" w:themeColor="text1"/>
        </w:rPr>
      </w:pPr>
      <w:r w:rsidRPr="002377BA">
        <w:rPr>
          <w:rFonts w:eastAsia="Arial" w:cstheme="minorHAnsi"/>
          <w:b/>
          <w:bCs/>
          <w:color w:val="000000" w:themeColor="text1"/>
        </w:rPr>
        <w:t>Purpose of the role</w:t>
      </w:r>
    </w:p>
    <w:p w14:paraId="2E0789B0" w14:textId="77777777" w:rsidR="007B4270" w:rsidRPr="002377BA" w:rsidRDefault="007B4270" w:rsidP="007B4270">
      <w:pPr>
        <w:pStyle w:val="ListParagraph"/>
        <w:spacing w:after="0" w:line="240" w:lineRule="auto"/>
        <w:ind w:left="142"/>
        <w:jc w:val="both"/>
        <w:rPr>
          <w:rFonts w:eastAsia="Arial" w:cstheme="minorHAnsi"/>
          <w:b/>
          <w:bCs/>
          <w:color w:val="000000" w:themeColor="text1"/>
        </w:rPr>
      </w:pPr>
    </w:p>
    <w:p w14:paraId="3A5651FC" w14:textId="7239FFD3" w:rsidR="002377BA" w:rsidRDefault="002377BA" w:rsidP="002377BA">
      <w:pPr>
        <w:spacing w:after="0" w:line="240" w:lineRule="auto"/>
        <w:ind w:left="539"/>
        <w:jc w:val="both"/>
        <w:rPr>
          <w:rFonts w:eastAsia="Arial" w:cstheme="minorHAnsi"/>
          <w:color w:val="000000" w:themeColor="text1"/>
        </w:rPr>
      </w:pPr>
      <w:r>
        <w:rPr>
          <w:rFonts w:eastAsia="Arial" w:cstheme="minorHAnsi"/>
          <w:color w:val="000000" w:themeColor="text1"/>
        </w:rPr>
        <w:t xml:space="preserve">   </w:t>
      </w:r>
      <w:r w:rsidR="001661E7" w:rsidRPr="002377BA">
        <w:rPr>
          <w:rFonts w:eastAsia="Arial" w:cstheme="minorHAnsi"/>
          <w:color w:val="000000" w:themeColor="text1"/>
        </w:rPr>
        <w:t xml:space="preserve">To play the organ (or where appropriate an alternative similar instrument </w:t>
      </w:r>
      <w:proofErr w:type="spellStart"/>
      <w:r w:rsidR="001661E7" w:rsidRPr="002377BA">
        <w:rPr>
          <w:rFonts w:eastAsia="Arial" w:cstheme="minorHAnsi"/>
          <w:color w:val="000000" w:themeColor="text1"/>
        </w:rPr>
        <w:t>eg</w:t>
      </w:r>
      <w:proofErr w:type="spellEnd"/>
      <w:r w:rsidR="001661E7" w:rsidRPr="002377BA">
        <w:rPr>
          <w:rFonts w:eastAsia="Arial" w:cstheme="minorHAnsi"/>
          <w:color w:val="000000" w:themeColor="text1"/>
        </w:rPr>
        <w:t xml:space="preserve"> piano</w:t>
      </w:r>
      <w:r w:rsidR="007B4270">
        <w:rPr>
          <w:rFonts w:eastAsia="Arial" w:cstheme="minorHAnsi"/>
          <w:color w:val="000000" w:themeColor="text1"/>
        </w:rPr>
        <w:t>)</w:t>
      </w:r>
    </w:p>
    <w:p w14:paraId="38ECEC4A" w14:textId="7653CA27" w:rsidR="002377BA" w:rsidRDefault="002377BA" w:rsidP="002377BA">
      <w:pPr>
        <w:spacing w:after="0" w:line="240" w:lineRule="auto"/>
        <w:ind w:left="539"/>
        <w:jc w:val="both"/>
        <w:rPr>
          <w:rFonts w:eastAsia="Arial" w:cstheme="minorHAnsi"/>
          <w:color w:val="000000" w:themeColor="text1"/>
        </w:rPr>
      </w:pPr>
      <w:r>
        <w:rPr>
          <w:rFonts w:eastAsia="Arial" w:cstheme="minorHAnsi"/>
          <w:color w:val="000000" w:themeColor="text1"/>
        </w:rPr>
        <w:t xml:space="preserve">   </w:t>
      </w:r>
      <w:r w:rsidR="001661E7" w:rsidRPr="002377BA">
        <w:rPr>
          <w:rFonts w:eastAsia="Arial" w:cstheme="minorHAnsi"/>
          <w:color w:val="000000" w:themeColor="text1"/>
        </w:rPr>
        <w:t>and lead the church choir</w:t>
      </w:r>
      <w:r w:rsidRPr="002377BA">
        <w:rPr>
          <w:rFonts w:eastAsia="Arial" w:cstheme="minorHAnsi"/>
          <w:color w:val="000000" w:themeColor="text1"/>
        </w:rPr>
        <w:t>.</w:t>
      </w:r>
    </w:p>
    <w:p w14:paraId="587092C0" w14:textId="77777777" w:rsidR="002377BA" w:rsidRPr="002377BA" w:rsidRDefault="002377BA" w:rsidP="002377BA">
      <w:pPr>
        <w:spacing w:after="0" w:line="240" w:lineRule="auto"/>
        <w:ind w:left="539"/>
        <w:jc w:val="both"/>
        <w:rPr>
          <w:rFonts w:eastAsia="Arial" w:cstheme="minorHAnsi"/>
          <w:color w:val="000000" w:themeColor="text1"/>
        </w:rPr>
      </w:pPr>
    </w:p>
    <w:p w14:paraId="199D4BED" w14:textId="7DB3EA6F" w:rsidR="001661E7" w:rsidRPr="001B25D5" w:rsidRDefault="002377BA" w:rsidP="002377BA">
      <w:pPr>
        <w:jc w:val="both"/>
        <w:rPr>
          <w:rFonts w:eastAsia="Arial" w:cstheme="minorHAnsi"/>
          <w:b/>
          <w:bCs/>
          <w:color w:val="000000" w:themeColor="text1"/>
        </w:rPr>
      </w:pPr>
      <w:r w:rsidRPr="002377BA">
        <w:rPr>
          <w:rFonts w:eastAsia="Arial" w:cstheme="minorHAnsi"/>
          <w:color w:val="000000" w:themeColor="text1"/>
        </w:rPr>
        <w:t>3.</w:t>
      </w:r>
      <w:r w:rsidRPr="002377BA">
        <w:rPr>
          <w:rFonts w:eastAsia="Arial" w:cstheme="minorHAnsi"/>
          <w:color w:val="000000" w:themeColor="text1"/>
        </w:rPr>
        <w:tab/>
      </w:r>
      <w:r w:rsidR="001661E7" w:rsidRPr="001B25D5">
        <w:rPr>
          <w:rFonts w:eastAsia="Arial" w:cstheme="minorHAnsi"/>
          <w:b/>
          <w:bCs/>
          <w:color w:val="000000" w:themeColor="text1"/>
        </w:rPr>
        <w:t>Overview of the main responsibilities</w:t>
      </w:r>
    </w:p>
    <w:p w14:paraId="54C401AE" w14:textId="77777777" w:rsidR="001661E7" w:rsidRPr="002377BA" w:rsidRDefault="001661E7" w:rsidP="002377BA">
      <w:pPr>
        <w:pStyle w:val="ListParagraph"/>
        <w:numPr>
          <w:ilvl w:val="0"/>
          <w:numId w:val="1"/>
        </w:numPr>
        <w:spacing w:after="0" w:line="240" w:lineRule="auto"/>
        <w:contextualSpacing w:val="0"/>
        <w:jc w:val="both"/>
        <w:rPr>
          <w:rFonts w:eastAsia="Arial" w:cstheme="minorHAnsi"/>
          <w:b/>
          <w:bCs/>
          <w:color w:val="000000" w:themeColor="text1"/>
        </w:rPr>
      </w:pPr>
      <w:r w:rsidRPr="00141D2C">
        <w:rPr>
          <w:rFonts w:cstheme="minorHAnsi"/>
          <w:kern w:val="3"/>
          <w:lang w:eastAsia="en-GB"/>
        </w:rPr>
        <w:t>To demonstrate technical musical competence combined with leadership and interpersonal skills ~ both to lead and nurture the choir and work in collaboration with the Vicar, Church Officers and Parishioners.</w:t>
      </w:r>
    </w:p>
    <w:p w14:paraId="7E814241" w14:textId="0F4D4304" w:rsidR="001661E7" w:rsidRDefault="001661E7" w:rsidP="002377BA">
      <w:pPr>
        <w:pStyle w:val="ListParagraph"/>
        <w:numPr>
          <w:ilvl w:val="0"/>
          <w:numId w:val="1"/>
        </w:numPr>
        <w:suppressAutoHyphens/>
        <w:overflowPunct w:val="0"/>
        <w:autoSpaceDE w:val="0"/>
        <w:autoSpaceDN w:val="0"/>
        <w:spacing w:after="0" w:line="276" w:lineRule="auto"/>
        <w:ind w:right="180"/>
        <w:jc w:val="both"/>
        <w:textAlignment w:val="baseline"/>
        <w:rPr>
          <w:rFonts w:cstheme="minorHAnsi"/>
        </w:rPr>
      </w:pPr>
      <w:r w:rsidRPr="00141D2C">
        <w:rPr>
          <w:rFonts w:cstheme="minorHAnsi"/>
        </w:rPr>
        <w:lastRenderedPageBreak/>
        <w:t xml:space="preserve">To play the organ (or similar instrument </w:t>
      </w:r>
      <w:proofErr w:type="spellStart"/>
      <w:r w:rsidRPr="00141D2C">
        <w:rPr>
          <w:rFonts w:cstheme="minorHAnsi"/>
        </w:rPr>
        <w:t>eg</w:t>
      </w:r>
      <w:proofErr w:type="spellEnd"/>
      <w:r w:rsidRPr="00141D2C">
        <w:rPr>
          <w:rFonts w:cstheme="minorHAnsi"/>
        </w:rPr>
        <w:t xml:space="preserve"> piano) at the morning service each Sunday (10am)</w:t>
      </w:r>
      <w:r w:rsidR="002377BA">
        <w:rPr>
          <w:rFonts w:cstheme="minorHAnsi"/>
        </w:rPr>
        <w:t xml:space="preserve"> </w:t>
      </w:r>
      <w:r w:rsidRPr="00141D2C">
        <w:rPr>
          <w:rFonts w:cstheme="minorHAnsi"/>
        </w:rPr>
        <w:t xml:space="preserve">and at </w:t>
      </w:r>
      <w:r w:rsidR="002377BA">
        <w:rPr>
          <w:rFonts w:cstheme="minorHAnsi"/>
        </w:rPr>
        <w:t xml:space="preserve">other feast days and special </w:t>
      </w:r>
      <w:r w:rsidR="0019554D">
        <w:rPr>
          <w:rFonts w:cstheme="minorHAnsi"/>
        </w:rPr>
        <w:t>ser</w:t>
      </w:r>
      <w:r w:rsidR="00C14692">
        <w:rPr>
          <w:rFonts w:cstheme="minorHAnsi"/>
        </w:rPr>
        <w:t xml:space="preserve">vices </w:t>
      </w:r>
      <w:r w:rsidR="002377BA">
        <w:rPr>
          <w:rFonts w:cstheme="minorHAnsi"/>
        </w:rPr>
        <w:t>throughout the year.</w:t>
      </w:r>
    </w:p>
    <w:p w14:paraId="3FD7B3D8" w14:textId="4FF7BC69" w:rsidR="001661E7" w:rsidRDefault="002377BA" w:rsidP="002377BA">
      <w:pPr>
        <w:pStyle w:val="ListParagraph"/>
        <w:numPr>
          <w:ilvl w:val="0"/>
          <w:numId w:val="1"/>
        </w:numPr>
        <w:suppressAutoHyphens/>
        <w:overflowPunct w:val="0"/>
        <w:autoSpaceDE w:val="0"/>
        <w:autoSpaceDN w:val="0"/>
        <w:spacing w:after="0" w:line="276" w:lineRule="auto"/>
        <w:ind w:right="180"/>
        <w:jc w:val="both"/>
        <w:textAlignment w:val="baseline"/>
        <w:rPr>
          <w:rFonts w:cstheme="minorHAnsi"/>
        </w:rPr>
      </w:pPr>
      <w:r>
        <w:rPr>
          <w:rFonts w:cstheme="minorHAnsi"/>
        </w:rPr>
        <w:t>T</w:t>
      </w:r>
      <w:r w:rsidR="001661E7" w:rsidRPr="00141D2C">
        <w:rPr>
          <w:rFonts w:cstheme="minorHAnsi"/>
        </w:rPr>
        <w:t xml:space="preserve">o lead choir practice on a weekly basis (currently held on a Thursday evening commencing at </w:t>
      </w:r>
      <w:r>
        <w:rPr>
          <w:rFonts w:cstheme="minorHAnsi"/>
        </w:rPr>
        <w:t>7</w:t>
      </w:r>
      <w:r w:rsidR="001661E7" w:rsidRPr="00141D2C">
        <w:rPr>
          <w:rFonts w:cstheme="minorHAnsi"/>
        </w:rPr>
        <w:t>pm.</w:t>
      </w:r>
    </w:p>
    <w:p w14:paraId="1E4A0083" w14:textId="77777777" w:rsidR="001661E7" w:rsidRPr="00141D2C" w:rsidRDefault="001661E7" w:rsidP="002377BA">
      <w:pPr>
        <w:pStyle w:val="ListParagraph"/>
        <w:numPr>
          <w:ilvl w:val="0"/>
          <w:numId w:val="1"/>
        </w:numPr>
        <w:suppressAutoHyphens/>
        <w:overflowPunct w:val="0"/>
        <w:autoSpaceDE w:val="0"/>
        <w:autoSpaceDN w:val="0"/>
        <w:spacing w:after="0" w:line="276" w:lineRule="auto"/>
        <w:ind w:right="180"/>
        <w:jc w:val="both"/>
        <w:textAlignment w:val="baseline"/>
        <w:rPr>
          <w:rFonts w:cstheme="minorHAnsi"/>
        </w:rPr>
      </w:pPr>
      <w:r w:rsidRPr="00141D2C">
        <w:rPr>
          <w:rFonts w:cstheme="minorHAnsi"/>
        </w:rPr>
        <w:t>To prepare hymn and music lists in advance for discussion and agreement with the Vicar.</w:t>
      </w:r>
    </w:p>
    <w:p w14:paraId="180253B8" w14:textId="4E8460BF" w:rsidR="001661E7" w:rsidRPr="00141D2C" w:rsidRDefault="001661E7" w:rsidP="002377BA">
      <w:pPr>
        <w:pStyle w:val="ListParagraph"/>
        <w:numPr>
          <w:ilvl w:val="0"/>
          <w:numId w:val="1"/>
        </w:numPr>
        <w:suppressAutoHyphens/>
        <w:overflowPunct w:val="0"/>
        <w:autoSpaceDE w:val="0"/>
        <w:autoSpaceDN w:val="0"/>
        <w:spacing w:after="0" w:line="276" w:lineRule="auto"/>
        <w:ind w:right="180"/>
        <w:jc w:val="both"/>
        <w:textAlignment w:val="baseline"/>
        <w:rPr>
          <w:rFonts w:cstheme="minorHAnsi"/>
        </w:rPr>
      </w:pPr>
      <w:r w:rsidRPr="00141D2C">
        <w:rPr>
          <w:rFonts w:cstheme="minorHAnsi"/>
        </w:rPr>
        <w:t>To make reasonable efforts to be available to play for occasional offices such as weddings</w:t>
      </w:r>
      <w:r w:rsidR="002377BA">
        <w:rPr>
          <w:rFonts w:cstheme="minorHAnsi"/>
        </w:rPr>
        <w:t xml:space="preserve"> </w:t>
      </w:r>
      <w:r w:rsidRPr="00141D2C">
        <w:rPr>
          <w:rFonts w:cstheme="minorHAnsi"/>
        </w:rPr>
        <w:t xml:space="preserve">and funerals. An additional fee will be paid for such services. </w:t>
      </w:r>
    </w:p>
    <w:p w14:paraId="74327230" w14:textId="77777777" w:rsidR="001661E7" w:rsidRPr="00141D2C" w:rsidRDefault="001661E7" w:rsidP="002377BA">
      <w:pPr>
        <w:pStyle w:val="ListParagraph"/>
        <w:numPr>
          <w:ilvl w:val="0"/>
          <w:numId w:val="1"/>
        </w:numPr>
        <w:suppressAutoHyphens/>
        <w:overflowPunct w:val="0"/>
        <w:autoSpaceDE w:val="0"/>
        <w:autoSpaceDN w:val="0"/>
        <w:spacing w:after="0" w:line="276" w:lineRule="auto"/>
        <w:ind w:right="180"/>
        <w:jc w:val="both"/>
        <w:textAlignment w:val="baseline"/>
        <w:rPr>
          <w:rFonts w:cstheme="minorHAnsi"/>
        </w:rPr>
      </w:pPr>
      <w:r w:rsidRPr="00141D2C">
        <w:rPr>
          <w:rFonts w:cstheme="minorHAnsi"/>
        </w:rPr>
        <w:t>To assist the Vicar in arranging a suitable replacement when unable to carry out duties in line with the above.</w:t>
      </w:r>
    </w:p>
    <w:p w14:paraId="75C67415" w14:textId="4047B9ED" w:rsidR="001661E7" w:rsidRPr="00141D2C" w:rsidRDefault="001661E7" w:rsidP="002377BA">
      <w:pPr>
        <w:pStyle w:val="ListParagraph"/>
        <w:numPr>
          <w:ilvl w:val="0"/>
          <w:numId w:val="1"/>
        </w:numPr>
        <w:suppressAutoHyphens/>
        <w:overflowPunct w:val="0"/>
        <w:autoSpaceDE w:val="0"/>
        <w:autoSpaceDN w:val="0"/>
        <w:spacing w:after="0" w:line="276" w:lineRule="auto"/>
        <w:ind w:right="180"/>
        <w:jc w:val="both"/>
        <w:textAlignment w:val="baseline"/>
        <w:rPr>
          <w:rFonts w:cstheme="minorHAnsi"/>
        </w:rPr>
      </w:pPr>
      <w:r w:rsidRPr="00141D2C">
        <w:rPr>
          <w:rFonts w:cstheme="minorHAnsi"/>
        </w:rPr>
        <w:t xml:space="preserve">To work with the church Safeguarding Officer to ensure personal compliance with all Safeguarding and similar legal / church requirements including DBS checks and training. </w:t>
      </w:r>
    </w:p>
    <w:p w14:paraId="5C17780E" w14:textId="3355745C" w:rsidR="001661E7" w:rsidRPr="00141D2C" w:rsidRDefault="001661E7" w:rsidP="002377BA">
      <w:pPr>
        <w:pStyle w:val="ListParagraph"/>
        <w:numPr>
          <w:ilvl w:val="0"/>
          <w:numId w:val="1"/>
        </w:numPr>
        <w:suppressAutoHyphens/>
        <w:overflowPunct w:val="0"/>
        <w:autoSpaceDE w:val="0"/>
        <w:autoSpaceDN w:val="0"/>
        <w:spacing w:after="0" w:line="276" w:lineRule="auto"/>
        <w:ind w:right="180"/>
        <w:jc w:val="both"/>
        <w:textAlignment w:val="baseline"/>
        <w:rPr>
          <w:rFonts w:cstheme="minorHAnsi"/>
        </w:rPr>
      </w:pPr>
      <w:r w:rsidRPr="00141D2C">
        <w:rPr>
          <w:rFonts w:cstheme="minorHAnsi"/>
        </w:rPr>
        <w:t>To be responsible for ensuring your personal compliance with any H</w:t>
      </w:r>
      <w:r w:rsidR="002377BA">
        <w:rPr>
          <w:rFonts w:cstheme="minorHAnsi"/>
        </w:rPr>
        <w:t>M</w:t>
      </w:r>
      <w:r w:rsidRPr="00141D2C">
        <w:rPr>
          <w:rFonts w:cstheme="minorHAnsi"/>
        </w:rPr>
        <w:t xml:space="preserve">RC or similar legal requirements. </w:t>
      </w:r>
    </w:p>
    <w:p w14:paraId="0B659E56" w14:textId="14BED4E4" w:rsidR="001661E7" w:rsidRDefault="001661E7" w:rsidP="002377BA">
      <w:pPr>
        <w:pStyle w:val="ListParagraph"/>
        <w:numPr>
          <w:ilvl w:val="0"/>
          <w:numId w:val="1"/>
        </w:numPr>
        <w:suppressAutoHyphens/>
        <w:overflowPunct w:val="0"/>
        <w:autoSpaceDE w:val="0"/>
        <w:autoSpaceDN w:val="0"/>
        <w:spacing w:after="0" w:line="276" w:lineRule="auto"/>
        <w:ind w:right="180"/>
        <w:jc w:val="both"/>
        <w:textAlignment w:val="baseline"/>
        <w:rPr>
          <w:rFonts w:cstheme="minorHAnsi"/>
        </w:rPr>
      </w:pPr>
      <w:r w:rsidRPr="00141D2C">
        <w:rPr>
          <w:rFonts w:cstheme="minorHAnsi"/>
        </w:rPr>
        <w:t xml:space="preserve">To be proactive in coming forward with ideas and suggestions to enhance the musical ministry at </w:t>
      </w:r>
      <w:r w:rsidR="002377BA">
        <w:rPr>
          <w:rFonts w:cstheme="minorHAnsi"/>
        </w:rPr>
        <w:t>St Chad’s.</w:t>
      </w:r>
      <w:r w:rsidRPr="00141D2C">
        <w:rPr>
          <w:rFonts w:cstheme="minorHAnsi"/>
        </w:rPr>
        <w:t xml:space="preserve"> </w:t>
      </w:r>
    </w:p>
    <w:p w14:paraId="5BCD0EB0" w14:textId="201238E2" w:rsidR="00537F86" w:rsidRPr="0019554D" w:rsidRDefault="00537F86" w:rsidP="00537F86">
      <w:pPr>
        <w:pStyle w:val="ListParagraph"/>
        <w:numPr>
          <w:ilvl w:val="0"/>
          <w:numId w:val="1"/>
        </w:numPr>
        <w:suppressAutoHyphens/>
        <w:overflowPunct w:val="0"/>
        <w:autoSpaceDE w:val="0"/>
        <w:autoSpaceDN w:val="0"/>
        <w:spacing w:after="0" w:line="276" w:lineRule="auto"/>
        <w:ind w:right="180"/>
        <w:jc w:val="both"/>
        <w:textAlignment w:val="baseline"/>
        <w:rPr>
          <w:rFonts w:cstheme="minorHAnsi"/>
        </w:rPr>
      </w:pPr>
      <w:r w:rsidRPr="0019554D">
        <w:rPr>
          <w:rFonts w:cstheme="minorHAnsi"/>
        </w:rPr>
        <w:t xml:space="preserve">To collaborate with other </w:t>
      </w:r>
      <w:r w:rsidR="00764EA6" w:rsidRPr="0019554D">
        <w:rPr>
          <w:rFonts w:cstheme="minorHAnsi"/>
        </w:rPr>
        <w:t xml:space="preserve">the </w:t>
      </w:r>
      <w:r w:rsidRPr="0019554D">
        <w:rPr>
          <w:rFonts w:cstheme="minorHAnsi"/>
        </w:rPr>
        <w:t xml:space="preserve">leaders of music within the Benefice </w:t>
      </w:r>
      <w:r w:rsidR="008502A0" w:rsidRPr="0019554D">
        <w:rPr>
          <w:rFonts w:cstheme="minorHAnsi"/>
        </w:rPr>
        <w:t xml:space="preserve">for joint services/performances </w:t>
      </w:r>
      <w:r w:rsidRPr="0019554D">
        <w:rPr>
          <w:rFonts w:cstheme="minorHAnsi"/>
        </w:rPr>
        <w:t>as required</w:t>
      </w:r>
      <w:r w:rsidR="008502A0" w:rsidRPr="0019554D">
        <w:rPr>
          <w:rFonts w:cstheme="minorHAnsi"/>
        </w:rPr>
        <w:t>.</w:t>
      </w:r>
    </w:p>
    <w:p w14:paraId="5477F646" w14:textId="77777777" w:rsidR="001661E7" w:rsidRPr="00141D2C" w:rsidRDefault="001661E7" w:rsidP="00141D2C">
      <w:pPr>
        <w:ind w:left="142" w:hanging="142"/>
        <w:jc w:val="both"/>
        <w:rPr>
          <w:rFonts w:eastAsia="Arial" w:cstheme="minorHAnsi"/>
          <w:b/>
          <w:bCs/>
          <w:color w:val="000000" w:themeColor="text1"/>
        </w:rPr>
      </w:pPr>
    </w:p>
    <w:p w14:paraId="192FBBA4" w14:textId="77777777" w:rsidR="001661E7" w:rsidRPr="00141D2C" w:rsidRDefault="001661E7" w:rsidP="00141D2C">
      <w:pPr>
        <w:ind w:left="142" w:hanging="142"/>
        <w:jc w:val="both"/>
        <w:rPr>
          <w:rFonts w:eastAsia="Arial" w:cstheme="minorHAnsi"/>
          <w:b/>
          <w:bCs/>
          <w:color w:val="000000" w:themeColor="text1"/>
        </w:rPr>
      </w:pPr>
    </w:p>
    <w:p w14:paraId="573E3EBF" w14:textId="00B87E04" w:rsidR="001661E7" w:rsidRPr="002377BA" w:rsidRDefault="001B25D5" w:rsidP="002377BA">
      <w:pPr>
        <w:spacing w:after="200" w:line="276" w:lineRule="auto"/>
        <w:jc w:val="both"/>
        <w:rPr>
          <w:rFonts w:cstheme="minorHAnsi"/>
          <w:b/>
        </w:rPr>
      </w:pPr>
      <w:r>
        <w:rPr>
          <w:rFonts w:eastAsia="Arial" w:cstheme="minorHAnsi"/>
          <w:b/>
          <w:bCs/>
          <w:color w:val="000000" w:themeColor="text1"/>
        </w:rPr>
        <w:t>4.</w:t>
      </w:r>
      <w:r>
        <w:rPr>
          <w:rFonts w:eastAsia="Arial" w:cstheme="minorHAnsi"/>
          <w:b/>
          <w:bCs/>
          <w:color w:val="000000" w:themeColor="text1"/>
        </w:rPr>
        <w:tab/>
      </w:r>
      <w:r w:rsidR="001661E7" w:rsidRPr="002377BA">
        <w:rPr>
          <w:rFonts w:eastAsia="Arial" w:cstheme="minorHAnsi"/>
          <w:b/>
          <w:bCs/>
          <w:color w:val="000000" w:themeColor="text1"/>
        </w:rPr>
        <w:t xml:space="preserve">Key relationships </w:t>
      </w:r>
    </w:p>
    <w:p w14:paraId="23B6819C" w14:textId="77777777" w:rsidR="001B25D5" w:rsidRDefault="001661E7" w:rsidP="001B25D5">
      <w:pPr>
        <w:spacing w:after="0" w:line="240" w:lineRule="auto"/>
        <w:ind w:left="142" w:firstLine="578"/>
        <w:jc w:val="both"/>
        <w:rPr>
          <w:rFonts w:eastAsia="Arial" w:cstheme="minorHAnsi"/>
          <w:color w:val="000000" w:themeColor="text1"/>
          <w:lang w:val="en-US"/>
        </w:rPr>
      </w:pPr>
      <w:r w:rsidRPr="00141D2C">
        <w:rPr>
          <w:rFonts w:eastAsia="Arial" w:cstheme="minorHAnsi"/>
          <w:color w:val="000000" w:themeColor="text1"/>
          <w:lang w:val="en-US"/>
        </w:rPr>
        <w:t>Choir Members, Vicar, PCC / Church Officers, Parishioners plus others involved in</w:t>
      </w:r>
    </w:p>
    <w:p w14:paraId="09F9F9C2" w14:textId="40C7061E" w:rsidR="001661E7" w:rsidRPr="00141D2C" w:rsidRDefault="001661E7" w:rsidP="001B25D5">
      <w:pPr>
        <w:spacing w:after="0" w:line="240" w:lineRule="auto"/>
        <w:ind w:firstLine="720"/>
        <w:jc w:val="both"/>
        <w:rPr>
          <w:rFonts w:eastAsia="Arial" w:cstheme="minorHAnsi"/>
          <w:color w:val="000000" w:themeColor="text1"/>
          <w:lang w:val="en-US"/>
        </w:rPr>
      </w:pPr>
      <w:r w:rsidRPr="00141D2C">
        <w:rPr>
          <w:rFonts w:eastAsia="Arial" w:cstheme="minorHAnsi"/>
          <w:color w:val="000000" w:themeColor="text1"/>
          <w:lang w:val="en-US"/>
        </w:rPr>
        <w:t xml:space="preserve">specific church events </w:t>
      </w:r>
      <w:proofErr w:type="spellStart"/>
      <w:r w:rsidRPr="00141D2C">
        <w:rPr>
          <w:rFonts w:eastAsia="Arial" w:cstheme="minorHAnsi"/>
          <w:color w:val="000000" w:themeColor="text1"/>
          <w:lang w:val="en-US"/>
        </w:rPr>
        <w:t>eg</w:t>
      </w:r>
      <w:proofErr w:type="spellEnd"/>
      <w:r w:rsidRPr="00141D2C">
        <w:rPr>
          <w:rFonts w:eastAsia="Arial" w:cstheme="minorHAnsi"/>
          <w:color w:val="000000" w:themeColor="text1"/>
          <w:lang w:val="en-US"/>
        </w:rPr>
        <w:t xml:space="preserve"> weddings, funerals etc.</w:t>
      </w:r>
    </w:p>
    <w:p w14:paraId="55EF4F2F" w14:textId="77777777" w:rsidR="001661E7" w:rsidRPr="00141D2C" w:rsidRDefault="001661E7" w:rsidP="00141D2C">
      <w:pPr>
        <w:ind w:left="142" w:hanging="142"/>
        <w:jc w:val="both"/>
        <w:rPr>
          <w:rFonts w:eastAsia="Arial" w:cstheme="minorHAnsi"/>
          <w:color w:val="000000" w:themeColor="text1"/>
          <w:lang w:val="en-US"/>
        </w:rPr>
      </w:pPr>
    </w:p>
    <w:p w14:paraId="58BD9165" w14:textId="77777777" w:rsidR="001661E7" w:rsidRPr="00141D2C" w:rsidRDefault="001661E7" w:rsidP="001661E7">
      <w:pPr>
        <w:jc w:val="both"/>
        <w:rPr>
          <w:rFonts w:eastAsia="Arial" w:cstheme="minorHAnsi"/>
          <w:color w:val="000000" w:themeColor="text1"/>
          <w:lang w:val="en-US"/>
        </w:rPr>
      </w:pPr>
    </w:p>
    <w:p w14:paraId="7B7FA8ED" w14:textId="77777777" w:rsidR="001661E7" w:rsidRPr="00141D2C" w:rsidRDefault="001661E7" w:rsidP="001661E7">
      <w:pPr>
        <w:ind w:left="180"/>
        <w:jc w:val="center"/>
        <w:rPr>
          <w:rFonts w:eastAsia="Arial" w:cstheme="minorHAnsi"/>
          <w:b/>
          <w:color w:val="000000" w:themeColor="text1"/>
        </w:rPr>
      </w:pPr>
      <w:r w:rsidRPr="00141D2C">
        <w:rPr>
          <w:rFonts w:eastAsia="Arial" w:cstheme="minorHAnsi"/>
          <w:b/>
          <w:bCs/>
          <w:color w:val="000000" w:themeColor="text1"/>
        </w:rPr>
        <w:t>Person Specification</w:t>
      </w:r>
    </w:p>
    <w:tbl>
      <w:tblPr>
        <w:tblpPr w:leftFromText="180" w:rightFromText="180" w:vertAnchor="text" w:horzAnchor="margin" w:tblpXSpec="center" w:tblpY="23"/>
        <w:tblW w:w="9458" w:type="dxa"/>
        <w:tblCellMar>
          <w:left w:w="0" w:type="dxa"/>
          <w:right w:w="0" w:type="dxa"/>
        </w:tblCellMar>
        <w:tblLook w:val="04A0" w:firstRow="1" w:lastRow="0" w:firstColumn="1" w:lastColumn="0" w:noHBand="0" w:noVBand="1"/>
      </w:tblPr>
      <w:tblGrid>
        <w:gridCol w:w="4708"/>
        <w:gridCol w:w="1162"/>
        <w:gridCol w:w="1208"/>
        <w:gridCol w:w="785"/>
        <w:gridCol w:w="700"/>
        <w:gridCol w:w="895"/>
      </w:tblGrid>
      <w:tr w:rsidR="001661E7" w:rsidRPr="00141D2C" w14:paraId="209ED3FA" w14:textId="77777777" w:rsidTr="005A6CA3">
        <w:trPr>
          <w:trHeight w:val="962"/>
        </w:trPr>
        <w:tc>
          <w:tcPr>
            <w:tcW w:w="4757" w:type="dxa"/>
            <w:tcBorders>
              <w:bottom w:val="single" w:sz="4" w:space="0" w:color="auto"/>
            </w:tcBorders>
            <w:tcMar>
              <w:top w:w="15" w:type="dxa"/>
              <w:left w:w="79" w:type="dxa"/>
              <w:bottom w:w="0" w:type="dxa"/>
              <w:right w:w="79" w:type="dxa"/>
            </w:tcMar>
          </w:tcPr>
          <w:p w14:paraId="6B80991C" w14:textId="77777777" w:rsidR="001661E7" w:rsidRPr="00141D2C" w:rsidRDefault="001661E7" w:rsidP="005A6CA3">
            <w:pPr>
              <w:spacing w:after="120"/>
              <w:jc w:val="center"/>
              <w:rPr>
                <w:rFonts w:eastAsia="Arial" w:cstheme="minorHAnsi"/>
                <w:b/>
                <w:bCs/>
                <w:color w:val="000000"/>
                <w:kern w:val="24"/>
                <w:lang w:eastAsia="en-GB"/>
              </w:rPr>
            </w:pPr>
          </w:p>
        </w:tc>
        <w:tc>
          <w:tcPr>
            <w:tcW w:w="1134" w:type="dxa"/>
            <w:tcBorders>
              <w:bottom w:val="single" w:sz="4" w:space="0" w:color="auto"/>
            </w:tcBorders>
            <w:tcMar>
              <w:top w:w="15" w:type="dxa"/>
              <w:left w:w="79" w:type="dxa"/>
              <w:bottom w:w="0" w:type="dxa"/>
              <w:right w:w="79" w:type="dxa"/>
            </w:tcMar>
          </w:tcPr>
          <w:p w14:paraId="3F7EC1AE" w14:textId="77777777" w:rsidR="001661E7" w:rsidRPr="00141D2C" w:rsidRDefault="001661E7" w:rsidP="005A6CA3">
            <w:pPr>
              <w:spacing w:after="120"/>
              <w:jc w:val="center"/>
              <w:rPr>
                <w:rFonts w:eastAsia="Arial" w:cstheme="minorHAnsi"/>
                <w:b/>
                <w:bCs/>
                <w:color w:val="000000"/>
                <w:kern w:val="24"/>
                <w:lang w:eastAsia="en-GB"/>
              </w:rPr>
            </w:pPr>
          </w:p>
        </w:tc>
        <w:tc>
          <w:tcPr>
            <w:tcW w:w="1177" w:type="dxa"/>
            <w:tcBorders>
              <w:bottom w:val="single" w:sz="4" w:space="0" w:color="auto"/>
              <w:right w:val="single" w:sz="4" w:space="0" w:color="auto"/>
            </w:tcBorders>
            <w:tcMar>
              <w:top w:w="15" w:type="dxa"/>
              <w:left w:w="79" w:type="dxa"/>
              <w:bottom w:w="0" w:type="dxa"/>
              <w:right w:w="79" w:type="dxa"/>
            </w:tcMar>
          </w:tcPr>
          <w:p w14:paraId="7CD90972" w14:textId="77777777" w:rsidR="001661E7" w:rsidRPr="00141D2C" w:rsidRDefault="001661E7" w:rsidP="005A6CA3">
            <w:pPr>
              <w:jc w:val="center"/>
              <w:rPr>
                <w:rFonts w:eastAsia="Arial" w:cstheme="minorHAnsi"/>
                <w:b/>
                <w:bCs/>
                <w:color w:val="000000"/>
                <w:kern w:val="24"/>
                <w:lang w:eastAsia="en-GB"/>
              </w:rPr>
            </w:pPr>
          </w:p>
        </w:tc>
        <w:tc>
          <w:tcPr>
            <w:tcW w:w="2390" w:type="dxa"/>
            <w:gridSpan w:val="3"/>
            <w:tcBorders>
              <w:top w:val="single" w:sz="8" w:space="0" w:color="000000" w:themeColor="text1"/>
              <w:left w:val="single" w:sz="4" w:space="0" w:color="auto"/>
              <w:bottom w:val="single" w:sz="8" w:space="0" w:color="000000" w:themeColor="text1"/>
              <w:right w:val="single" w:sz="8" w:space="0" w:color="000000" w:themeColor="text1"/>
            </w:tcBorders>
            <w:tcMar>
              <w:top w:w="15" w:type="dxa"/>
              <w:left w:w="81" w:type="dxa"/>
              <w:bottom w:w="0" w:type="dxa"/>
              <w:right w:w="81" w:type="dxa"/>
            </w:tcMar>
          </w:tcPr>
          <w:p w14:paraId="2D4C676E" w14:textId="77777777" w:rsidR="001661E7" w:rsidRPr="00141D2C" w:rsidRDefault="001661E7" w:rsidP="005A6CA3">
            <w:pPr>
              <w:jc w:val="center"/>
              <w:rPr>
                <w:rFonts w:eastAsia="Arial" w:cstheme="minorHAnsi"/>
                <w:b/>
                <w:bCs/>
                <w:color w:val="000000"/>
                <w:kern w:val="24"/>
                <w:lang w:eastAsia="en-GB"/>
              </w:rPr>
            </w:pPr>
          </w:p>
          <w:p w14:paraId="6728BB1A" w14:textId="77777777" w:rsidR="001661E7" w:rsidRPr="00141D2C" w:rsidRDefault="001661E7" w:rsidP="005A6CA3">
            <w:pPr>
              <w:jc w:val="center"/>
              <w:rPr>
                <w:rFonts w:eastAsia="Arial" w:cstheme="minorHAnsi"/>
                <w:b/>
                <w:bCs/>
                <w:color w:val="000000"/>
                <w:kern w:val="24"/>
                <w:lang w:eastAsia="en-GB"/>
              </w:rPr>
            </w:pPr>
            <w:r w:rsidRPr="00141D2C">
              <w:rPr>
                <w:rFonts w:eastAsia="Arial" w:cstheme="minorHAnsi"/>
                <w:b/>
                <w:bCs/>
                <w:color w:val="000000" w:themeColor="text1"/>
                <w:lang w:eastAsia="en-GB"/>
              </w:rPr>
              <w:t>Criteria Assessed by:</w:t>
            </w:r>
          </w:p>
        </w:tc>
      </w:tr>
      <w:tr w:rsidR="001661E7" w:rsidRPr="00141D2C" w14:paraId="2C96987F" w14:textId="77777777" w:rsidTr="005A6CA3">
        <w:trPr>
          <w:trHeight w:val="395"/>
        </w:trPr>
        <w:tc>
          <w:tcPr>
            <w:tcW w:w="4757"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0836D725" w14:textId="77777777" w:rsidR="001661E7" w:rsidRPr="00141D2C" w:rsidRDefault="001661E7" w:rsidP="005A6CA3">
            <w:pPr>
              <w:spacing w:after="120"/>
              <w:jc w:val="center"/>
              <w:rPr>
                <w:rFonts w:cstheme="minorHAnsi"/>
                <w:lang w:eastAsia="en-GB"/>
              </w:rPr>
            </w:pPr>
            <w:r w:rsidRPr="00141D2C">
              <w:rPr>
                <w:rFonts w:eastAsia="Arial" w:cstheme="minorHAnsi"/>
                <w:b/>
                <w:bCs/>
                <w:color w:val="000000"/>
                <w:kern w:val="24"/>
                <w:lang w:eastAsia="en-GB"/>
              </w:rPr>
              <w:t>Criteria</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3AE85832" w14:textId="77777777" w:rsidR="001661E7" w:rsidRPr="00141D2C" w:rsidRDefault="001661E7" w:rsidP="005A6CA3">
            <w:pPr>
              <w:spacing w:after="120"/>
              <w:jc w:val="center"/>
              <w:rPr>
                <w:rFonts w:cstheme="minorHAnsi"/>
                <w:lang w:eastAsia="en-GB"/>
              </w:rPr>
            </w:pPr>
            <w:r w:rsidRPr="00141D2C">
              <w:rPr>
                <w:rFonts w:eastAsia="Arial" w:cstheme="minorHAnsi"/>
                <w:b/>
                <w:bCs/>
                <w:color w:val="000000"/>
                <w:kern w:val="24"/>
                <w:lang w:eastAsia="en-GB"/>
              </w:rPr>
              <w:t xml:space="preserve">Essential </w:t>
            </w:r>
          </w:p>
        </w:tc>
        <w:tc>
          <w:tcPr>
            <w:tcW w:w="1177" w:type="dxa"/>
            <w:tcBorders>
              <w:top w:val="single" w:sz="4" w:space="0" w:color="auto"/>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7E8C4104" w14:textId="77777777" w:rsidR="001661E7" w:rsidRPr="00141D2C" w:rsidRDefault="001661E7" w:rsidP="005A6CA3">
            <w:pPr>
              <w:jc w:val="center"/>
              <w:rPr>
                <w:rFonts w:cstheme="minorHAnsi"/>
                <w:lang w:eastAsia="en-GB"/>
              </w:rPr>
            </w:pPr>
            <w:r w:rsidRPr="00141D2C">
              <w:rPr>
                <w:rFonts w:eastAsia="Arial" w:cstheme="minorHAnsi"/>
                <w:b/>
                <w:bCs/>
                <w:color w:val="000000"/>
                <w:kern w:val="24"/>
                <w:lang w:eastAsia="en-GB"/>
              </w:rPr>
              <w:t>Desirable</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65A721E6" w14:textId="77777777" w:rsidR="001661E7" w:rsidRPr="00141D2C" w:rsidRDefault="001661E7" w:rsidP="005A6CA3">
            <w:pPr>
              <w:jc w:val="center"/>
              <w:rPr>
                <w:rFonts w:cstheme="minorHAnsi"/>
                <w:lang w:eastAsia="en-GB"/>
              </w:rPr>
            </w:pPr>
            <w:r w:rsidRPr="00141D2C">
              <w:rPr>
                <w:rFonts w:eastAsia="Arial" w:cstheme="minorHAnsi"/>
                <w:b/>
                <w:bCs/>
                <w:color w:val="000000"/>
                <w:kern w:val="24"/>
                <w:lang w:eastAsia="en-GB"/>
              </w:rPr>
              <w:t> App</w:t>
            </w: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7CC60AD" w14:textId="77777777" w:rsidR="001661E7" w:rsidRPr="00141D2C" w:rsidRDefault="001661E7" w:rsidP="005A6CA3">
            <w:pPr>
              <w:jc w:val="center"/>
              <w:rPr>
                <w:rFonts w:cstheme="minorHAnsi"/>
                <w:lang w:eastAsia="en-GB"/>
              </w:rPr>
            </w:pPr>
            <w:r w:rsidRPr="00141D2C">
              <w:rPr>
                <w:rFonts w:eastAsia="Arial" w:cstheme="minorHAnsi"/>
                <w:b/>
                <w:bCs/>
                <w:color w:val="000000"/>
                <w:kern w:val="24"/>
                <w:lang w:eastAsia="en-GB"/>
              </w:rPr>
              <w:t>Int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6A5AACF" w14:textId="77777777" w:rsidR="001661E7" w:rsidRPr="00141D2C" w:rsidRDefault="001661E7" w:rsidP="005A6CA3">
            <w:pPr>
              <w:jc w:val="center"/>
              <w:rPr>
                <w:rFonts w:cstheme="minorHAnsi"/>
                <w:lang w:eastAsia="en-GB"/>
              </w:rPr>
            </w:pPr>
            <w:r w:rsidRPr="00141D2C">
              <w:rPr>
                <w:rFonts w:eastAsia="Arial" w:cstheme="minorHAnsi"/>
                <w:b/>
                <w:bCs/>
                <w:color w:val="000000"/>
                <w:kern w:val="24"/>
                <w:lang w:eastAsia="en-GB"/>
              </w:rPr>
              <w:t>Ref </w:t>
            </w:r>
          </w:p>
        </w:tc>
      </w:tr>
      <w:tr w:rsidR="001661E7" w:rsidRPr="00141D2C" w14:paraId="6D098CE8" w14:textId="77777777" w:rsidTr="005A6CA3">
        <w:trPr>
          <w:trHeight w:val="398"/>
        </w:trPr>
        <w:tc>
          <w:tcPr>
            <w:tcW w:w="4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28651D0D"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Experience, knowledge and skills </w:t>
            </w:r>
          </w:p>
          <w:p w14:paraId="4A183831" w14:textId="77777777" w:rsidR="001661E7" w:rsidRPr="00141D2C" w:rsidRDefault="001661E7" w:rsidP="005A6CA3">
            <w:pPr>
              <w:jc w:val="both"/>
              <w:rPr>
                <w:rFonts w:eastAsia="Arial" w:cstheme="minorHAnsi"/>
                <w:b/>
                <w:bCs/>
                <w:color w:val="000000"/>
                <w:kern w:val="24"/>
                <w:lang w:eastAsia="en-GB"/>
              </w:rPr>
            </w:pPr>
          </w:p>
          <w:p w14:paraId="1E3079AF" w14:textId="51F89492" w:rsidR="001661E7" w:rsidRPr="00141D2C" w:rsidRDefault="001661E7" w:rsidP="005A6CA3">
            <w:pPr>
              <w:jc w:val="both"/>
              <w:rPr>
                <w:rFonts w:eastAsia="Arial" w:cstheme="minorHAnsi"/>
                <w:bCs/>
                <w:color w:val="000000"/>
                <w:kern w:val="24"/>
                <w:lang w:eastAsia="en-GB"/>
              </w:rPr>
            </w:pPr>
            <w:r w:rsidRPr="00141D2C">
              <w:rPr>
                <w:rFonts w:eastAsia="Arial" w:cstheme="minorHAnsi"/>
                <w:bCs/>
                <w:color w:val="000000"/>
                <w:kern w:val="24"/>
                <w:lang w:eastAsia="en-GB"/>
              </w:rPr>
              <w:lastRenderedPageBreak/>
              <w:t xml:space="preserve">Technically competent in </w:t>
            </w:r>
            <w:r w:rsidR="001B25D5">
              <w:rPr>
                <w:rFonts w:eastAsia="Arial" w:cstheme="minorHAnsi"/>
                <w:bCs/>
                <w:color w:val="000000"/>
                <w:kern w:val="24"/>
                <w:lang w:eastAsia="en-GB"/>
              </w:rPr>
              <w:t>p</w:t>
            </w:r>
            <w:r w:rsidRPr="00141D2C">
              <w:rPr>
                <w:rFonts w:eastAsia="Arial" w:cstheme="minorHAnsi"/>
                <w:bCs/>
                <w:color w:val="000000"/>
                <w:kern w:val="24"/>
                <w:lang w:eastAsia="en-GB"/>
              </w:rPr>
              <w:t>laying organ / piano</w:t>
            </w:r>
          </w:p>
          <w:p w14:paraId="44B8E5CC" w14:textId="77777777" w:rsidR="001661E7" w:rsidRPr="00141D2C" w:rsidRDefault="001661E7" w:rsidP="005A6CA3">
            <w:pPr>
              <w:jc w:val="both"/>
              <w:rPr>
                <w:rFonts w:eastAsia="Arial" w:cstheme="minorHAnsi"/>
                <w:bCs/>
                <w:color w:val="000000"/>
                <w:kern w:val="24"/>
                <w:lang w:eastAsia="en-GB"/>
              </w:rPr>
            </w:pPr>
          </w:p>
          <w:p w14:paraId="045497EF" w14:textId="77777777" w:rsidR="001661E7" w:rsidRPr="00141D2C" w:rsidRDefault="001661E7" w:rsidP="005A6CA3">
            <w:pPr>
              <w:jc w:val="both"/>
              <w:rPr>
                <w:rFonts w:eastAsia="Arial" w:cstheme="minorHAnsi"/>
                <w:bCs/>
                <w:color w:val="000000"/>
                <w:kern w:val="24"/>
                <w:lang w:eastAsia="en-GB"/>
              </w:rPr>
            </w:pPr>
            <w:r w:rsidRPr="00141D2C">
              <w:rPr>
                <w:rFonts w:eastAsia="Arial" w:cstheme="minorHAnsi"/>
                <w:bCs/>
                <w:color w:val="000000"/>
                <w:kern w:val="24"/>
                <w:lang w:eastAsia="en-GB"/>
              </w:rPr>
              <w:t>Familiar with the broad genre of church music</w:t>
            </w:r>
          </w:p>
          <w:p w14:paraId="300277FE" w14:textId="77777777" w:rsidR="001661E7" w:rsidRPr="00141D2C" w:rsidRDefault="001661E7" w:rsidP="005A6CA3">
            <w:pPr>
              <w:jc w:val="both"/>
              <w:rPr>
                <w:rFonts w:eastAsia="Arial" w:cstheme="minorHAnsi"/>
                <w:bCs/>
                <w:color w:val="000000"/>
                <w:kern w:val="24"/>
                <w:lang w:eastAsia="en-GB"/>
              </w:rPr>
            </w:pPr>
            <w:r w:rsidRPr="00141D2C">
              <w:rPr>
                <w:rFonts w:eastAsia="Arial" w:cstheme="minorHAnsi"/>
                <w:bCs/>
                <w:color w:val="000000"/>
                <w:kern w:val="24"/>
                <w:lang w:eastAsia="en-GB"/>
              </w:rPr>
              <w:t xml:space="preserve">Appropriate music qualifications </w:t>
            </w:r>
          </w:p>
          <w:p w14:paraId="69C226C2" w14:textId="77777777" w:rsidR="001661E7" w:rsidRPr="00141D2C" w:rsidRDefault="001661E7" w:rsidP="005A6CA3">
            <w:pPr>
              <w:jc w:val="both"/>
              <w:rPr>
                <w:rFonts w:eastAsia="Arial" w:cstheme="minorHAnsi"/>
                <w:bCs/>
                <w:color w:val="000000"/>
                <w:kern w:val="24"/>
                <w:lang w:eastAsia="en-GB"/>
              </w:rPr>
            </w:pPr>
          </w:p>
          <w:p w14:paraId="5855D85C" w14:textId="77777777" w:rsidR="001661E7" w:rsidRPr="00141D2C" w:rsidRDefault="001661E7" w:rsidP="005A6CA3">
            <w:pPr>
              <w:jc w:val="both"/>
              <w:rPr>
                <w:rFonts w:eastAsia="Arial" w:cstheme="minorHAnsi"/>
                <w:bCs/>
                <w:color w:val="000000"/>
                <w:kern w:val="24"/>
                <w:lang w:eastAsia="en-GB"/>
              </w:rPr>
            </w:pPr>
            <w:r w:rsidRPr="00141D2C">
              <w:rPr>
                <w:rFonts w:eastAsia="Arial" w:cstheme="minorHAnsi"/>
                <w:bCs/>
                <w:color w:val="000000"/>
                <w:kern w:val="24"/>
                <w:lang w:eastAsia="en-GB"/>
              </w:rPr>
              <w:t>Experience in playing organ in church worship</w:t>
            </w:r>
          </w:p>
          <w:p w14:paraId="6A5CE07B" w14:textId="77777777" w:rsidR="001B25D5" w:rsidRDefault="001B25D5" w:rsidP="005A6CA3">
            <w:pPr>
              <w:jc w:val="both"/>
              <w:rPr>
                <w:rFonts w:eastAsia="Arial" w:cstheme="minorHAnsi"/>
                <w:bCs/>
                <w:color w:val="000000"/>
                <w:kern w:val="24"/>
                <w:lang w:eastAsia="en-GB"/>
              </w:rPr>
            </w:pPr>
          </w:p>
          <w:p w14:paraId="4F6C81A0" w14:textId="4F71233B" w:rsidR="001661E7" w:rsidRPr="00141D2C" w:rsidRDefault="001661E7" w:rsidP="005A6CA3">
            <w:pPr>
              <w:jc w:val="both"/>
              <w:rPr>
                <w:rFonts w:eastAsia="Arial" w:cstheme="minorHAnsi"/>
                <w:bCs/>
                <w:color w:val="000000"/>
                <w:kern w:val="24"/>
                <w:lang w:eastAsia="en-GB"/>
              </w:rPr>
            </w:pPr>
            <w:r w:rsidRPr="00141D2C">
              <w:rPr>
                <w:rFonts w:eastAsia="Arial" w:cstheme="minorHAnsi"/>
                <w:bCs/>
                <w:color w:val="000000"/>
                <w:kern w:val="24"/>
                <w:lang w:eastAsia="en-GB"/>
              </w:rPr>
              <w:t>Experience in choir leadership</w:t>
            </w:r>
          </w:p>
          <w:p w14:paraId="008F55F1" w14:textId="77777777" w:rsidR="001B25D5" w:rsidRDefault="001B25D5" w:rsidP="005A6CA3">
            <w:pPr>
              <w:jc w:val="both"/>
              <w:rPr>
                <w:rFonts w:eastAsia="Arial" w:cstheme="minorHAnsi"/>
                <w:bCs/>
                <w:color w:val="000000"/>
                <w:kern w:val="24"/>
                <w:lang w:eastAsia="en-GB"/>
              </w:rPr>
            </w:pPr>
          </w:p>
          <w:p w14:paraId="28DF1C89" w14:textId="427794AC" w:rsidR="001661E7" w:rsidRPr="00141D2C" w:rsidRDefault="001661E7" w:rsidP="005A6CA3">
            <w:pPr>
              <w:jc w:val="both"/>
              <w:rPr>
                <w:rFonts w:eastAsia="Arial" w:cstheme="minorHAnsi"/>
                <w:bCs/>
                <w:color w:val="000000"/>
                <w:kern w:val="24"/>
                <w:lang w:eastAsia="en-GB"/>
              </w:rPr>
            </w:pPr>
            <w:r w:rsidRPr="00141D2C">
              <w:rPr>
                <w:rFonts w:eastAsia="Arial" w:cstheme="minorHAnsi"/>
                <w:bCs/>
                <w:color w:val="000000"/>
                <w:kern w:val="24"/>
                <w:lang w:eastAsia="en-GB"/>
              </w:rPr>
              <w:t>Knowledge of Safeguarding requirements</w:t>
            </w:r>
          </w:p>
          <w:p w14:paraId="12568F43" w14:textId="77777777" w:rsidR="001661E7" w:rsidRPr="00141D2C" w:rsidRDefault="001661E7" w:rsidP="005A6CA3">
            <w:pPr>
              <w:jc w:val="both"/>
              <w:rPr>
                <w:rFonts w:eastAsia="Arial" w:cstheme="minorHAnsi"/>
                <w:b/>
                <w:bCs/>
                <w:color w:val="000000"/>
                <w:kern w:val="24"/>
                <w:lang w:eastAsia="en-GB"/>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C2A880" w14:textId="77777777" w:rsidR="001661E7" w:rsidRPr="00141D2C" w:rsidRDefault="001661E7" w:rsidP="005A6CA3">
            <w:pPr>
              <w:jc w:val="both"/>
              <w:rPr>
                <w:rFonts w:eastAsia="Arial" w:cstheme="minorHAnsi"/>
                <w:b/>
                <w:bCs/>
                <w:color w:val="000000"/>
                <w:kern w:val="24"/>
                <w:lang w:eastAsia="en-GB"/>
              </w:rPr>
            </w:pPr>
          </w:p>
          <w:p w14:paraId="4FC701F4" w14:textId="77777777" w:rsidR="001661E7" w:rsidRPr="00141D2C" w:rsidRDefault="001661E7" w:rsidP="005A6CA3">
            <w:pPr>
              <w:jc w:val="both"/>
              <w:rPr>
                <w:rFonts w:eastAsia="Arial" w:cstheme="minorHAnsi"/>
                <w:b/>
                <w:bCs/>
                <w:color w:val="000000"/>
                <w:kern w:val="24"/>
                <w:lang w:eastAsia="en-GB"/>
              </w:rPr>
            </w:pPr>
          </w:p>
          <w:p w14:paraId="20A2C41C"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lastRenderedPageBreak/>
              <w:t xml:space="preserve">          Y</w:t>
            </w:r>
          </w:p>
          <w:p w14:paraId="1F4A312D" w14:textId="77777777" w:rsidR="001661E7" w:rsidRPr="00141D2C" w:rsidRDefault="001661E7" w:rsidP="005A6CA3">
            <w:pPr>
              <w:jc w:val="both"/>
              <w:rPr>
                <w:rFonts w:eastAsia="Arial" w:cstheme="minorHAnsi"/>
                <w:b/>
                <w:bCs/>
                <w:color w:val="000000"/>
                <w:kern w:val="24"/>
                <w:lang w:eastAsia="en-GB"/>
              </w:rPr>
            </w:pPr>
          </w:p>
          <w:p w14:paraId="7C4D5E5D"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3F2A1FE1" w14:textId="77777777" w:rsidR="001661E7" w:rsidRPr="00141D2C" w:rsidRDefault="001661E7" w:rsidP="005A6CA3">
            <w:pPr>
              <w:jc w:val="both"/>
              <w:rPr>
                <w:rFonts w:eastAsia="Arial" w:cstheme="minorHAnsi"/>
                <w:b/>
                <w:bCs/>
                <w:color w:val="000000"/>
                <w:kern w:val="24"/>
                <w:lang w:eastAsia="en-GB"/>
              </w:rPr>
            </w:pPr>
          </w:p>
          <w:p w14:paraId="4E15CB96"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w:t>
            </w:r>
          </w:p>
          <w:p w14:paraId="353012F5" w14:textId="77777777" w:rsidR="001661E7" w:rsidRPr="00141D2C" w:rsidRDefault="001661E7" w:rsidP="005A6CA3">
            <w:pPr>
              <w:jc w:val="both"/>
              <w:rPr>
                <w:rFonts w:eastAsia="Arial" w:cstheme="minorHAnsi"/>
                <w:b/>
                <w:bCs/>
                <w:color w:val="000000"/>
                <w:kern w:val="24"/>
                <w:lang w:eastAsia="en-GB"/>
              </w:rPr>
            </w:pPr>
          </w:p>
          <w:p w14:paraId="10541633"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04E46A2A" w14:textId="77777777" w:rsidR="001661E7" w:rsidRPr="00141D2C" w:rsidRDefault="001661E7" w:rsidP="005A6CA3">
            <w:pPr>
              <w:jc w:val="both"/>
              <w:rPr>
                <w:rFonts w:eastAsia="Arial" w:cstheme="minorHAnsi"/>
                <w:b/>
                <w:bCs/>
                <w:color w:val="000000"/>
                <w:kern w:val="24"/>
                <w:lang w:eastAsia="en-GB"/>
              </w:rPr>
            </w:pPr>
          </w:p>
          <w:p w14:paraId="49C9733F" w14:textId="77777777" w:rsidR="001661E7" w:rsidRPr="00141D2C" w:rsidRDefault="001661E7" w:rsidP="005A6CA3">
            <w:pPr>
              <w:jc w:val="both"/>
              <w:rPr>
                <w:rFonts w:eastAsia="Arial" w:cstheme="minorHAnsi"/>
                <w:b/>
                <w:bCs/>
                <w:color w:val="000000"/>
                <w:kern w:val="24"/>
                <w:lang w:eastAsia="en-GB"/>
              </w:rPr>
            </w:pPr>
          </w:p>
          <w:p w14:paraId="5057153F" w14:textId="77777777" w:rsidR="001661E7" w:rsidRPr="00141D2C" w:rsidRDefault="001661E7" w:rsidP="005A6CA3">
            <w:pPr>
              <w:jc w:val="both"/>
              <w:rPr>
                <w:rFonts w:eastAsia="Arial" w:cstheme="minorHAnsi"/>
                <w:b/>
                <w:bCs/>
                <w:color w:val="000000"/>
                <w:kern w:val="24"/>
                <w:lang w:eastAsia="en-GB"/>
              </w:rPr>
            </w:pPr>
          </w:p>
          <w:p w14:paraId="37D6F82A"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4CFB3AC6" w14:textId="77777777" w:rsidR="001661E7" w:rsidRPr="00141D2C" w:rsidRDefault="001661E7" w:rsidP="005A6CA3">
            <w:pPr>
              <w:jc w:val="both"/>
              <w:rPr>
                <w:rFonts w:eastAsia="Arial" w:cstheme="minorHAnsi"/>
                <w:b/>
                <w:bCs/>
                <w:color w:val="000000"/>
                <w:kern w:val="24"/>
                <w:lang w:eastAsia="en-GB"/>
              </w:rPr>
            </w:pPr>
          </w:p>
          <w:p w14:paraId="5D0A9DC3" w14:textId="77777777" w:rsidR="001661E7" w:rsidRPr="00141D2C" w:rsidRDefault="001661E7" w:rsidP="005A6CA3">
            <w:pPr>
              <w:jc w:val="both"/>
              <w:rPr>
                <w:rFonts w:eastAsia="Arial" w:cstheme="minorHAnsi"/>
                <w:b/>
                <w:bCs/>
                <w:color w:val="000000"/>
                <w:kern w:val="24"/>
                <w:lang w:eastAsia="en-GB"/>
              </w:rPr>
            </w:pPr>
          </w:p>
        </w:tc>
        <w:tc>
          <w:tcPr>
            <w:tcW w:w="11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5327E4" w14:textId="77777777" w:rsidR="001661E7" w:rsidRPr="00141D2C" w:rsidRDefault="001661E7" w:rsidP="005A6CA3">
            <w:pPr>
              <w:jc w:val="both"/>
              <w:rPr>
                <w:rFonts w:eastAsia="Arial" w:cstheme="minorHAnsi"/>
                <w:b/>
                <w:bCs/>
                <w:color w:val="000000"/>
                <w:kern w:val="24"/>
                <w:lang w:eastAsia="en-GB"/>
              </w:rPr>
            </w:pPr>
          </w:p>
          <w:p w14:paraId="402E3ECE" w14:textId="77777777" w:rsidR="001661E7" w:rsidRPr="00141D2C" w:rsidRDefault="001661E7" w:rsidP="005A6CA3">
            <w:pPr>
              <w:jc w:val="both"/>
              <w:rPr>
                <w:rFonts w:eastAsia="Arial" w:cstheme="minorHAnsi"/>
                <w:b/>
                <w:bCs/>
                <w:color w:val="000000"/>
                <w:kern w:val="24"/>
                <w:lang w:eastAsia="en-GB"/>
              </w:rPr>
            </w:pPr>
          </w:p>
          <w:p w14:paraId="492C2ABE" w14:textId="77777777" w:rsidR="001661E7" w:rsidRPr="00141D2C" w:rsidRDefault="001661E7" w:rsidP="005A6CA3">
            <w:pPr>
              <w:jc w:val="both"/>
              <w:rPr>
                <w:rFonts w:eastAsia="Arial" w:cstheme="minorHAnsi"/>
                <w:b/>
                <w:bCs/>
                <w:color w:val="000000"/>
                <w:kern w:val="24"/>
                <w:lang w:eastAsia="en-GB"/>
              </w:rPr>
            </w:pPr>
          </w:p>
          <w:p w14:paraId="3E70A6EC" w14:textId="77777777" w:rsidR="001661E7" w:rsidRPr="00141D2C" w:rsidRDefault="001661E7" w:rsidP="005A6CA3">
            <w:pPr>
              <w:jc w:val="both"/>
              <w:rPr>
                <w:rFonts w:cstheme="minorHAnsi"/>
                <w:lang w:eastAsia="en-GB"/>
              </w:rPr>
            </w:pPr>
          </w:p>
          <w:p w14:paraId="02C074CB" w14:textId="77777777" w:rsidR="001661E7" w:rsidRPr="00141D2C" w:rsidRDefault="001661E7" w:rsidP="005A6CA3">
            <w:pPr>
              <w:jc w:val="both"/>
              <w:rPr>
                <w:rFonts w:cstheme="minorHAnsi"/>
                <w:lang w:eastAsia="en-GB"/>
              </w:rPr>
            </w:pPr>
            <w:r w:rsidRPr="00141D2C">
              <w:rPr>
                <w:rFonts w:cstheme="minorHAnsi"/>
                <w:lang w:eastAsia="en-GB"/>
              </w:rPr>
              <w:t xml:space="preserve">           </w:t>
            </w:r>
          </w:p>
          <w:p w14:paraId="2C4D470B" w14:textId="77777777" w:rsidR="001661E7" w:rsidRPr="00141D2C" w:rsidRDefault="001661E7" w:rsidP="005A6CA3">
            <w:pPr>
              <w:jc w:val="both"/>
              <w:rPr>
                <w:rFonts w:cstheme="minorHAnsi"/>
                <w:lang w:eastAsia="en-GB"/>
              </w:rPr>
            </w:pPr>
          </w:p>
          <w:p w14:paraId="2BAB4CCA" w14:textId="77777777" w:rsidR="001661E7" w:rsidRPr="00141D2C" w:rsidRDefault="001661E7" w:rsidP="005A6CA3">
            <w:pPr>
              <w:jc w:val="both"/>
              <w:rPr>
                <w:rFonts w:cstheme="minorHAnsi"/>
                <w:b/>
                <w:lang w:eastAsia="en-GB"/>
              </w:rPr>
            </w:pPr>
            <w:r w:rsidRPr="00141D2C">
              <w:rPr>
                <w:rFonts w:cstheme="minorHAnsi"/>
                <w:b/>
                <w:lang w:eastAsia="en-GB"/>
              </w:rPr>
              <w:t xml:space="preserve">         Y</w:t>
            </w:r>
          </w:p>
          <w:p w14:paraId="65AD990D" w14:textId="77777777" w:rsidR="001661E7" w:rsidRPr="00141D2C" w:rsidRDefault="001661E7" w:rsidP="005A6CA3">
            <w:pPr>
              <w:jc w:val="both"/>
              <w:rPr>
                <w:rFonts w:cstheme="minorHAnsi"/>
                <w:lang w:eastAsia="en-GB"/>
              </w:rPr>
            </w:pPr>
          </w:p>
          <w:p w14:paraId="4FD5865A" w14:textId="77777777" w:rsidR="001661E7" w:rsidRPr="00141D2C" w:rsidRDefault="001661E7" w:rsidP="005A6CA3">
            <w:pPr>
              <w:jc w:val="both"/>
              <w:rPr>
                <w:rFonts w:cstheme="minorHAnsi"/>
                <w:lang w:eastAsia="en-GB"/>
              </w:rPr>
            </w:pPr>
            <w:r w:rsidRPr="00141D2C">
              <w:rPr>
                <w:rFonts w:cstheme="minorHAnsi"/>
                <w:lang w:eastAsia="en-GB"/>
              </w:rPr>
              <w:t xml:space="preserve">           </w:t>
            </w:r>
          </w:p>
          <w:p w14:paraId="4D90037C" w14:textId="77777777" w:rsidR="001661E7" w:rsidRPr="00141D2C" w:rsidRDefault="001661E7" w:rsidP="005A6CA3">
            <w:pPr>
              <w:jc w:val="both"/>
              <w:rPr>
                <w:rFonts w:cstheme="minorHAnsi"/>
                <w:lang w:eastAsia="en-GB"/>
              </w:rPr>
            </w:pPr>
          </w:p>
          <w:p w14:paraId="28E28F41" w14:textId="77777777" w:rsidR="001661E7" w:rsidRPr="00141D2C" w:rsidRDefault="001661E7" w:rsidP="005A6CA3">
            <w:pPr>
              <w:jc w:val="both"/>
              <w:rPr>
                <w:rFonts w:cstheme="minorHAnsi"/>
                <w:b/>
                <w:lang w:eastAsia="en-GB"/>
              </w:rPr>
            </w:pPr>
            <w:r w:rsidRPr="00141D2C">
              <w:rPr>
                <w:rFonts w:cstheme="minorHAnsi"/>
                <w:lang w:eastAsia="en-GB"/>
              </w:rPr>
              <w:t xml:space="preserve">          </w:t>
            </w:r>
            <w:r w:rsidRPr="00141D2C">
              <w:rPr>
                <w:rFonts w:cstheme="minorHAnsi"/>
                <w:b/>
                <w:lang w:eastAsia="en-GB"/>
              </w:rPr>
              <w:t>Y</w:t>
            </w: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169E76F9"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lastRenderedPageBreak/>
              <w:t> </w:t>
            </w:r>
          </w:p>
          <w:p w14:paraId="5846F770" w14:textId="77777777" w:rsidR="001661E7" w:rsidRPr="00141D2C" w:rsidRDefault="001661E7" w:rsidP="005A6CA3">
            <w:pPr>
              <w:jc w:val="both"/>
              <w:rPr>
                <w:rFonts w:eastAsia="Arial" w:cstheme="minorHAnsi"/>
                <w:b/>
                <w:bCs/>
                <w:color w:val="000000"/>
                <w:kern w:val="24"/>
                <w:lang w:eastAsia="en-GB"/>
              </w:rPr>
            </w:pPr>
          </w:p>
          <w:p w14:paraId="358F5A61" w14:textId="77777777" w:rsidR="001661E7" w:rsidRPr="00141D2C" w:rsidRDefault="001661E7" w:rsidP="005A6CA3">
            <w:pPr>
              <w:jc w:val="both"/>
              <w:rPr>
                <w:rFonts w:cstheme="minorHAnsi"/>
                <w:b/>
                <w:lang w:eastAsia="en-GB"/>
              </w:rPr>
            </w:pPr>
          </w:p>
          <w:p w14:paraId="578B1B25" w14:textId="77777777" w:rsidR="001661E7" w:rsidRPr="00141D2C" w:rsidRDefault="001661E7" w:rsidP="005A6CA3">
            <w:pPr>
              <w:jc w:val="both"/>
              <w:rPr>
                <w:rFonts w:cstheme="minorHAnsi"/>
                <w:b/>
                <w:lang w:eastAsia="en-GB"/>
              </w:rPr>
            </w:pPr>
          </w:p>
          <w:p w14:paraId="0E9D4777" w14:textId="77777777" w:rsidR="001661E7" w:rsidRPr="00141D2C" w:rsidRDefault="001661E7" w:rsidP="005A6CA3">
            <w:pPr>
              <w:jc w:val="both"/>
              <w:rPr>
                <w:rFonts w:cstheme="minorHAnsi"/>
                <w:b/>
                <w:lang w:eastAsia="en-GB"/>
              </w:rPr>
            </w:pPr>
            <w:r w:rsidRPr="00141D2C">
              <w:rPr>
                <w:rFonts w:cstheme="minorHAnsi"/>
                <w:b/>
                <w:lang w:eastAsia="en-GB"/>
              </w:rPr>
              <w:t xml:space="preserve">     Y</w:t>
            </w:r>
          </w:p>
          <w:p w14:paraId="42CB5EB9" w14:textId="77777777" w:rsidR="001661E7" w:rsidRPr="00141D2C" w:rsidRDefault="001661E7" w:rsidP="005A6CA3">
            <w:pPr>
              <w:jc w:val="both"/>
              <w:rPr>
                <w:rFonts w:cstheme="minorHAnsi"/>
                <w:b/>
                <w:lang w:eastAsia="en-GB"/>
              </w:rPr>
            </w:pPr>
          </w:p>
          <w:p w14:paraId="0EFDA56B" w14:textId="77777777" w:rsidR="001661E7" w:rsidRPr="00141D2C" w:rsidRDefault="001661E7" w:rsidP="005A6CA3">
            <w:pPr>
              <w:jc w:val="both"/>
              <w:rPr>
                <w:rFonts w:cstheme="minorHAnsi"/>
                <w:b/>
                <w:lang w:eastAsia="en-GB"/>
              </w:rPr>
            </w:pPr>
            <w:r w:rsidRPr="00141D2C">
              <w:rPr>
                <w:rFonts w:cstheme="minorHAnsi"/>
                <w:b/>
                <w:lang w:eastAsia="en-GB"/>
              </w:rPr>
              <w:t xml:space="preserve">     Y</w:t>
            </w:r>
          </w:p>
          <w:p w14:paraId="33BFB4EA" w14:textId="77777777" w:rsidR="001661E7" w:rsidRPr="00141D2C" w:rsidRDefault="001661E7" w:rsidP="005A6CA3">
            <w:pPr>
              <w:jc w:val="both"/>
              <w:rPr>
                <w:rFonts w:cstheme="minorHAnsi"/>
                <w:b/>
                <w:lang w:eastAsia="en-GB"/>
              </w:rPr>
            </w:pPr>
          </w:p>
          <w:p w14:paraId="5C8C53F1" w14:textId="77777777" w:rsidR="001661E7" w:rsidRPr="00141D2C" w:rsidRDefault="001661E7" w:rsidP="005A6CA3">
            <w:pPr>
              <w:jc w:val="both"/>
              <w:rPr>
                <w:rFonts w:cstheme="minorHAnsi"/>
                <w:b/>
                <w:lang w:eastAsia="en-GB"/>
              </w:rPr>
            </w:pPr>
          </w:p>
          <w:p w14:paraId="0E7D23B7" w14:textId="77777777" w:rsidR="001661E7" w:rsidRPr="00141D2C" w:rsidRDefault="001661E7" w:rsidP="005A6CA3">
            <w:pPr>
              <w:jc w:val="both"/>
              <w:rPr>
                <w:rFonts w:cstheme="minorHAnsi"/>
                <w:b/>
                <w:lang w:eastAsia="en-GB"/>
              </w:rPr>
            </w:pPr>
          </w:p>
          <w:p w14:paraId="71CFCAD1" w14:textId="77777777" w:rsidR="001661E7" w:rsidRPr="00141D2C" w:rsidRDefault="001661E7" w:rsidP="005A6CA3">
            <w:pPr>
              <w:jc w:val="both"/>
              <w:rPr>
                <w:rFonts w:cstheme="minorHAnsi"/>
                <w:b/>
                <w:lang w:eastAsia="en-GB"/>
              </w:rPr>
            </w:pPr>
            <w:r w:rsidRPr="00141D2C">
              <w:rPr>
                <w:rFonts w:cstheme="minorHAnsi"/>
                <w:b/>
                <w:lang w:eastAsia="en-GB"/>
              </w:rPr>
              <w:t xml:space="preserve">     Y</w:t>
            </w:r>
          </w:p>
          <w:p w14:paraId="4BA49BA0" w14:textId="77777777" w:rsidR="001661E7" w:rsidRPr="00141D2C" w:rsidRDefault="001661E7" w:rsidP="005A6CA3">
            <w:pPr>
              <w:jc w:val="both"/>
              <w:rPr>
                <w:rFonts w:cstheme="minorHAnsi"/>
                <w:b/>
                <w:lang w:eastAsia="en-GB"/>
              </w:rPr>
            </w:pPr>
          </w:p>
          <w:p w14:paraId="04F331F4" w14:textId="77777777" w:rsidR="001661E7" w:rsidRPr="00141D2C" w:rsidRDefault="001661E7" w:rsidP="005A6CA3">
            <w:pPr>
              <w:jc w:val="both"/>
              <w:rPr>
                <w:rFonts w:cstheme="minorHAnsi"/>
                <w:b/>
                <w:lang w:eastAsia="en-GB"/>
              </w:rPr>
            </w:pPr>
            <w:r w:rsidRPr="00141D2C">
              <w:rPr>
                <w:rFonts w:cstheme="minorHAnsi"/>
                <w:b/>
                <w:lang w:eastAsia="en-GB"/>
              </w:rPr>
              <w:t xml:space="preserve">     Y</w:t>
            </w:r>
          </w:p>
          <w:p w14:paraId="00D0158B" w14:textId="77777777" w:rsidR="001661E7" w:rsidRPr="00141D2C" w:rsidRDefault="001661E7" w:rsidP="005A6CA3">
            <w:pPr>
              <w:jc w:val="both"/>
              <w:rPr>
                <w:rFonts w:cstheme="minorHAnsi"/>
                <w:b/>
                <w:lang w:eastAsia="en-GB"/>
              </w:rPr>
            </w:pP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49D715F1"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lastRenderedPageBreak/>
              <w:t> </w:t>
            </w:r>
          </w:p>
          <w:p w14:paraId="5B718AFA" w14:textId="77777777" w:rsidR="001661E7" w:rsidRPr="00141D2C" w:rsidRDefault="001661E7" w:rsidP="005A6CA3">
            <w:pPr>
              <w:jc w:val="both"/>
              <w:rPr>
                <w:rFonts w:eastAsia="Arial" w:cstheme="minorHAnsi"/>
                <w:b/>
                <w:bCs/>
                <w:color w:val="000000"/>
                <w:kern w:val="24"/>
                <w:lang w:eastAsia="en-GB"/>
              </w:rPr>
            </w:pPr>
          </w:p>
          <w:p w14:paraId="2DED889D"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lastRenderedPageBreak/>
              <w:t xml:space="preserve">    Y</w:t>
            </w:r>
          </w:p>
          <w:p w14:paraId="0C9EC92D" w14:textId="77777777" w:rsidR="001661E7" w:rsidRPr="00141D2C" w:rsidRDefault="001661E7" w:rsidP="005A6CA3">
            <w:pPr>
              <w:jc w:val="both"/>
              <w:rPr>
                <w:rFonts w:eastAsia="Arial" w:cstheme="minorHAnsi"/>
                <w:b/>
                <w:bCs/>
                <w:color w:val="000000"/>
                <w:kern w:val="24"/>
                <w:lang w:eastAsia="en-GB"/>
              </w:rPr>
            </w:pPr>
          </w:p>
          <w:p w14:paraId="42988A88"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71074C4F" w14:textId="77777777" w:rsidR="001661E7" w:rsidRPr="00141D2C" w:rsidRDefault="001661E7" w:rsidP="005A6CA3">
            <w:pPr>
              <w:jc w:val="both"/>
              <w:rPr>
                <w:rFonts w:eastAsia="Arial" w:cstheme="minorHAnsi"/>
                <w:b/>
                <w:bCs/>
                <w:color w:val="000000"/>
                <w:kern w:val="24"/>
                <w:lang w:eastAsia="en-GB"/>
              </w:rPr>
            </w:pPr>
          </w:p>
          <w:p w14:paraId="400768C9"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w:t>
            </w:r>
          </w:p>
          <w:p w14:paraId="774BCB0C" w14:textId="77777777" w:rsidR="001661E7" w:rsidRPr="00141D2C" w:rsidRDefault="001661E7" w:rsidP="005A6CA3">
            <w:pPr>
              <w:jc w:val="both"/>
              <w:rPr>
                <w:rFonts w:eastAsia="Arial" w:cstheme="minorHAnsi"/>
                <w:b/>
                <w:bCs/>
                <w:color w:val="000000"/>
                <w:kern w:val="24"/>
                <w:lang w:eastAsia="en-GB"/>
              </w:rPr>
            </w:pPr>
          </w:p>
          <w:p w14:paraId="31B97802"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333DA6E4"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w:t>
            </w:r>
          </w:p>
          <w:p w14:paraId="5F383B37"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0B448447" w14:textId="77777777" w:rsidR="001661E7" w:rsidRPr="00141D2C" w:rsidRDefault="001661E7" w:rsidP="005A6CA3">
            <w:pPr>
              <w:jc w:val="both"/>
              <w:rPr>
                <w:rFonts w:cstheme="minorHAnsi"/>
                <w:lang w:eastAsia="en-GB"/>
              </w:rPr>
            </w:pPr>
          </w:p>
          <w:p w14:paraId="5E933C5B" w14:textId="77777777" w:rsidR="001661E7" w:rsidRPr="00141D2C" w:rsidRDefault="001661E7" w:rsidP="005A6CA3">
            <w:pPr>
              <w:jc w:val="both"/>
              <w:rPr>
                <w:rFonts w:cstheme="minorHAnsi"/>
                <w:b/>
                <w:lang w:eastAsia="en-GB"/>
              </w:rPr>
            </w:pPr>
            <w:r w:rsidRPr="00141D2C">
              <w:rPr>
                <w:rFonts w:cstheme="minorHAnsi"/>
                <w:b/>
                <w:lang w:eastAsia="en-GB"/>
              </w:rPr>
              <w:t xml:space="preserve">    Y</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517F6179"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lastRenderedPageBreak/>
              <w:t> </w:t>
            </w:r>
          </w:p>
          <w:p w14:paraId="1ECB46CF" w14:textId="77777777" w:rsidR="001661E7" w:rsidRPr="00141D2C" w:rsidRDefault="001661E7" w:rsidP="005A6CA3">
            <w:pPr>
              <w:jc w:val="both"/>
              <w:rPr>
                <w:rFonts w:eastAsia="Arial" w:cstheme="minorHAnsi"/>
                <w:b/>
                <w:bCs/>
                <w:color w:val="000000"/>
                <w:kern w:val="24"/>
                <w:lang w:eastAsia="en-GB"/>
              </w:rPr>
            </w:pPr>
          </w:p>
          <w:p w14:paraId="77684398"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lastRenderedPageBreak/>
              <w:t xml:space="preserve">      Y</w:t>
            </w:r>
          </w:p>
          <w:p w14:paraId="75F61A99" w14:textId="77777777" w:rsidR="001661E7" w:rsidRPr="00141D2C" w:rsidRDefault="001661E7" w:rsidP="005A6CA3">
            <w:pPr>
              <w:jc w:val="both"/>
              <w:rPr>
                <w:rFonts w:eastAsia="Arial" w:cstheme="minorHAnsi"/>
                <w:b/>
                <w:bCs/>
                <w:color w:val="000000"/>
                <w:kern w:val="24"/>
                <w:lang w:eastAsia="en-GB"/>
              </w:rPr>
            </w:pPr>
          </w:p>
          <w:p w14:paraId="7D674D80"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7F151351" w14:textId="77777777" w:rsidR="001661E7" w:rsidRPr="00141D2C" w:rsidRDefault="001661E7" w:rsidP="005A6CA3">
            <w:pPr>
              <w:jc w:val="both"/>
              <w:rPr>
                <w:rFonts w:eastAsia="Arial" w:cstheme="minorHAnsi"/>
                <w:b/>
                <w:bCs/>
                <w:color w:val="000000"/>
                <w:kern w:val="24"/>
                <w:lang w:eastAsia="en-GB"/>
              </w:rPr>
            </w:pPr>
          </w:p>
          <w:p w14:paraId="66931950"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w:t>
            </w:r>
          </w:p>
          <w:p w14:paraId="343EFAE3" w14:textId="77777777" w:rsidR="001661E7" w:rsidRPr="00141D2C" w:rsidRDefault="001661E7" w:rsidP="005A6CA3">
            <w:pPr>
              <w:jc w:val="both"/>
              <w:rPr>
                <w:rFonts w:eastAsia="Arial" w:cstheme="minorHAnsi"/>
                <w:b/>
                <w:bCs/>
                <w:color w:val="000000"/>
                <w:kern w:val="24"/>
                <w:lang w:eastAsia="en-GB"/>
              </w:rPr>
            </w:pPr>
          </w:p>
          <w:p w14:paraId="6F2BB4B9"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7AC10A60"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w:t>
            </w:r>
          </w:p>
          <w:p w14:paraId="5AB7F7BD"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5EA7F908" w14:textId="77777777" w:rsidR="001661E7" w:rsidRPr="00141D2C" w:rsidRDefault="001661E7" w:rsidP="005A6CA3">
            <w:pPr>
              <w:jc w:val="both"/>
              <w:rPr>
                <w:rFonts w:cstheme="minorHAnsi"/>
                <w:lang w:eastAsia="en-GB"/>
              </w:rPr>
            </w:pPr>
          </w:p>
        </w:tc>
      </w:tr>
      <w:tr w:rsidR="001661E7" w:rsidRPr="00141D2C" w14:paraId="50171000" w14:textId="77777777" w:rsidTr="005A6CA3">
        <w:trPr>
          <w:trHeight w:val="398"/>
        </w:trPr>
        <w:tc>
          <w:tcPr>
            <w:tcW w:w="4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79" w:type="dxa"/>
              <w:bottom w:w="0" w:type="dxa"/>
              <w:right w:w="79" w:type="dxa"/>
            </w:tcMar>
            <w:hideMark/>
          </w:tcPr>
          <w:p w14:paraId="226F9ACB"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lastRenderedPageBreak/>
              <w:t>Personal qualities</w:t>
            </w:r>
          </w:p>
          <w:p w14:paraId="2E9210A0" w14:textId="77777777" w:rsidR="001661E7" w:rsidRPr="00141D2C" w:rsidRDefault="001661E7" w:rsidP="005A6CA3">
            <w:pPr>
              <w:jc w:val="both"/>
              <w:rPr>
                <w:rFonts w:eastAsia="Arial" w:cstheme="minorHAnsi"/>
                <w:b/>
                <w:bCs/>
                <w:color w:val="000000"/>
                <w:kern w:val="24"/>
                <w:lang w:eastAsia="en-GB"/>
              </w:rPr>
            </w:pPr>
          </w:p>
          <w:p w14:paraId="34948A6A" w14:textId="77777777" w:rsidR="001661E7" w:rsidRPr="00141D2C" w:rsidRDefault="001661E7" w:rsidP="005A6CA3">
            <w:pPr>
              <w:jc w:val="both"/>
              <w:rPr>
                <w:rFonts w:eastAsia="Arial" w:cstheme="minorHAnsi"/>
                <w:bCs/>
                <w:color w:val="000000"/>
                <w:kern w:val="24"/>
                <w:lang w:eastAsia="en-GB"/>
              </w:rPr>
            </w:pPr>
            <w:r w:rsidRPr="00141D2C">
              <w:rPr>
                <w:rFonts w:eastAsia="Arial" w:cstheme="minorHAnsi"/>
                <w:bCs/>
                <w:color w:val="000000"/>
                <w:kern w:val="24"/>
                <w:lang w:eastAsia="en-GB"/>
              </w:rPr>
              <w:t>Strong communication skills</w:t>
            </w:r>
          </w:p>
          <w:p w14:paraId="418ED881" w14:textId="77777777" w:rsidR="001661E7" w:rsidRPr="00141D2C" w:rsidRDefault="001661E7" w:rsidP="005A6CA3">
            <w:pPr>
              <w:jc w:val="both"/>
              <w:rPr>
                <w:rFonts w:eastAsia="Arial" w:cstheme="minorHAnsi"/>
                <w:bCs/>
                <w:color w:val="000000"/>
                <w:kern w:val="24"/>
                <w:lang w:eastAsia="en-GB"/>
              </w:rPr>
            </w:pPr>
          </w:p>
          <w:p w14:paraId="20149818" w14:textId="1C3FC366" w:rsidR="001661E7" w:rsidRPr="00141D2C" w:rsidRDefault="001661E7" w:rsidP="005A6CA3">
            <w:pPr>
              <w:jc w:val="both"/>
              <w:rPr>
                <w:rFonts w:eastAsia="Arial" w:cstheme="minorHAnsi"/>
                <w:bCs/>
                <w:color w:val="000000"/>
                <w:kern w:val="24"/>
                <w:lang w:eastAsia="en-GB"/>
              </w:rPr>
            </w:pPr>
            <w:r w:rsidRPr="00141D2C">
              <w:rPr>
                <w:rFonts w:eastAsia="Arial" w:cstheme="minorHAnsi"/>
                <w:bCs/>
                <w:color w:val="000000"/>
                <w:kern w:val="24"/>
                <w:lang w:eastAsia="en-GB"/>
              </w:rPr>
              <w:t>Ability to listen to views</w:t>
            </w:r>
            <w:r w:rsidR="001B25D5">
              <w:rPr>
                <w:rFonts w:eastAsia="Arial" w:cstheme="minorHAnsi"/>
                <w:bCs/>
                <w:color w:val="000000"/>
                <w:kern w:val="24"/>
                <w:lang w:eastAsia="en-GB"/>
              </w:rPr>
              <w:t xml:space="preserve"> of others</w:t>
            </w:r>
          </w:p>
          <w:p w14:paraId="511B9248" w14:textId="77777777" w:rsidR="001661E7" w:rsidRPr="00141D2C" w:rsidRDefault="001661E7" w:rsidP="005A6CA3">
            <w:pPr>
              <w:jc w:val="both"/>
              <w:rPr>
                <w:rFonts w:eastAsia="Arial" w:cstheme="minorHAnsi"/>
                <w:bCs/>
                <w:color w:val="000000"/>
                <w:kern w:val="24"/>
                <w:lang w:eastAsia="en-GB"/>
              </w:rPr>
            </w:pPr>
          </w:p>
          <w:p w14:paraId="29C7AB86" w14:textId="3F42CF34" w:rsidR="001661E7" w:rsidRPr="00141D2C" w:rsidRDefault="001B25D5" w:rsidP="005A6CA3">
            <w:pPr>
              <w:jc w:val="both"/>
              <w:rPr>
                <w:rFonts w:eastAsia="Arial" w:cstheme="minorHAnsi"/>
                <w:bCs/>
                <w:color w:val="000000"/>
                <w:kern w:val="24"/>
                <w:lang w:eastAsia="en-GB"/>
              </w:rPr>
            </w:pPr>
            <w:r>
              <w:rPr>
                <w:rFonts w:eastAsia="Arial" w:cstheme="minorHAnsi"/>
                <w:bCs/>
                <w:color w:val="000000"/>
                <w:kern w:val="24"/>
                <w:lang w:eastAsia="en-GB"/>
              </w:rPr>
              <w:t>Ability</w:t>
            </w:r>
            <w:r w:rsidR="001661E7" w:rsidRPr="00141D2C">
              <w:rPr>
                <w:rFonts w:eastAsia="Arial" w:cstheme="minorHAnsi"/>
                <w:bCs/>
                <w:color w:val="000000"/>
                <w:kern w:val="24"/>
                <w:lang w:eastAsia="en-GB"/>
              </w:rPr>
              <w:t xml:space="preserve"> to nurture skills in others</w:t>
            </w:r>
          </w:p>
          <w:p w14:paraId="6C0C0593" w14:textId="77777777" w:rsidR="001661E7" w:rsidRPr="00141D2C" w:rsidRDefault="001661E7" w:rsidP="005A6CA3">
            <w:pPr>
              <w:jc w:val="both"/>
              <w:rPr>
                <w:rFonts w:eastAsia="Arial" w:cstheme="minorHAnsi"/>
                <w:b/>
                <w:bCs/>
                <w:color w:val="000000"/>
                <w:kern w:val="24"/>
                <w:lang w:eastAsia="en-GB"/>
              </w:rPr>
            </w:pPr>
          </w:p>
          <w:p w14:paraId="5FFF31B4" w14:textId="77777777" w:rsidR="001661E7" w:rsidRPr="00141D2C" w:rsidRDefault="001661E7" w:rsidP="005A6CA3">
            <w:pPr>
              <w:jc w:val="both"/>
              <w:rPr>
                <w:rFonts w:eastAsia="Arial" w:cstheme="minorHAnsi"/>
                <w:bCs/>
                <w:color w:val="000000"/>
                <w:kern w:val="24"/>
                <w:lang w:eastAsia="en-GB"/>
              </w:rPr>
            </w:pPr>
            <w:r w:rsidRPr="00141D2C">
              <w:rPr>
                <w:rFonts w:eastAsia="Arial" w:cstheme="minorHAnsi"/>
                <w:bCs/>
                <w:color w:val="000000"/>
                <w:kern w:val="24"/>
                <w:lang w:eastAsia="en-GB"/>
              </w:rPr>
              <w:t>Works well as part of a team</w:t>
            </w:r>
          </w:p>
          <w:p w14:paraId="5C22AE2A" w14:textId="77777777" w:rsidR="001661E7" w:rsidRPr="00141D2C" w:rsidRDefault="001661E7" w:rsidP="005A6CA3">
            <w:pPr>
              <w:jc w:val="both"/>
              <w:rPr>
                <w:rFonts w:eastAsia="Arial" w:cstheme="minorHAnsi"/>
                <w:bCs/>
                <w:color w:val="000000"/>
                <w:kern w:val="24"/>
                <w:lang w:eastAsia="en-GB"/>
              </w:rPr>
            </w:pPr>
          </w:p>
          <w:p w14:paraId="3980710D" w14:textId="77777777" w:rsidR="001661E7" w:rsidRPr="00141D2C" w:rsidRDefault="001661E7" w:rsidP="005A6CA3">
            <w:pPr>
              <w:jc w:val="both"/>
              <w:rPr>
                <w:rFonts w:eastAsia="Arial" w:cstheme="minorHAnsi"/>
                <w:bCs/>
                <w:color w:val="000000"/>
                <w:kern w:val="24"/>
                <w:lang w:eastAsia="en-GB"/>
              </w:rPr>
            </w:pPr>
            <w:r w:rsidRPr="00141D2C">
              <w:rPr>
                <w:rFonts w:eastAsia="Arial" w:cstheme="minorHAnsi"/>
                <w:bCs/>
                <w:color w:val="000000"/>
                <w:kern w:val="24"/>
                <w:lang w:eastAsia="en-GB"/>
              </w:rPr>
              <w:t>Treats everyone with respect and dignity</w:t>
            </w:r>
          </w:p>
          <w:p w14:paraId="0F7DD9DD" w14:textId="77777777" w:rsidR="001661E7" w:rsidRPr="00141D2C" w:rsidRDefault="001661E7" w:rsidP="005A6CA3">
            <w:pPr>
              <w:jc w:val="both"/>
              <w:rPr>
                <w:rFonts w:eastAsia="Arial" w:cstheme="minorHAnsi"/>
                <w:bCs/>
                <w:color w:val="000000"/>
                <w:kern w:val="24"/>
                <w:lang w:eastAsia="en-GB"/>
              </w:rPr>
            </w:pPr>
          </w:p>
          <w:p w14:paraId="6A1BBA77" w14:textId="77777777" w:rsidR="001661E7" w:rsidRPr="00141D2C" w:rsidRDefault="001661E7" w:rsidP="005A6CA3">
            <w:pPr>
              <w:jc w:val="both"/>
              <w:rPr>
                <w:rFonts w:eastAsia="Arial" w:cstheme="minorHAnsi"/>
                <w:bCs/>
                <w:color w:val="000000"/>
                <w:kern w:val="24"/>
                <w:lang w:eastAsia="en-GB"/>
              </w:rPr>
            </w:pPr>
            <w:r w:rsidRPr="00141D2C">
              <w:rPr>
                <w:rFonts w:eastAsia="Arial" w:cstheme="minorHAnsi"/>
                <w:bCs/>
                <w:color w:val="000000"/>
                <w:kern w:val="24"/>
                <w:lang w:eastAsia="en-GB"/>
              </w:rPr>
              <w:t>Is enthusiastic, energetic and has a sense of fun</w:t>
            </w:r>
          </w:p>
          <w:p w14:paraId="44CD5680" w14:textId="77777777" w:rsidR="001661E7" w:rsidRPr="00141D2C" w:rsidRDefault="001661E7" w:rsidP="005A6CA3">
            <w:pPr>
              <w:jc w:val="both"/>
              <w:rPr>
                <w:rFonts w:eastAsia="Arial" w:cstheme="minorHAnsi"/>
                <w:b/>
                <w:bCs/>
                <w:color w:val="000000"/>
                <w:kern w:val="24"/>
                <w:lang w:eastAsia="en-GB"/>
              </w:rPr>
            </w:pPr>
          </w:p>
          <w:p w14:paraId="147C3C3A" w14:textId="77777777" w:rsidR="001661E7" w:rsidRPr="00141D2C" w:rsidRDefault="001661E7" w:rsidP="005A6CA3">
            <w:pPr>
              <w:jc w:val="both"/>
              <w:rPr>
                <w:rFonts w:eastAsia="Arial" w:cstheme="minorHAnsi"/>
                <w:b/>
                <w:bCs/>
                <w:color w:val="000000"/>
                <w:kern w:val="24"/>
                <w:lang w:eastAsia="en-GB"/>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1F3ABC" w14:textId="77777777" w:rsidR="001661E7" w:rsidRPr="00141D2C" w:rsidRDefault="001661E7" w:rsidP="005A6CA3">
            <w:pPr>
              <w:jc w:val="both"/>
              <w:rPr>
                <w:rFonts w:eastAsia="Arial" w:cstheme="minorHAnsi"/>
                <w:b/>
                <w:bCs/>
                <w:color w:val="000000"/>
                <w:kern w:val="24"/>
                <w:lang w:eastAsia="en-GB"/>
              </w:rPr>
            </w:pPr>
          </w:p>
          <w:p w14:paraId="321D2AF2" w14:textId="77777777" w:rsidR="001661E7" w:rsidRPr="00141D2C" w:rsidRDefault="001661E7" w:rsidP="005A6CA3">
            <w:pPr>
              <w:jc w:val="both"/>
              <w:rPr>
                <w:rFonts w:eastAsia="Arial" w:cstheme="minorHAnsi"/>
                <w:b/>
                <w:bCs/>
                <w:color w:val="000000"/>
                <w:kern w:val="24"/>
                <w:lang w:eastAsia="en-GB"/>
              </w:rPr>
            </w:pPr>
          </w:p>
          <w:p w14:paraId="24054814"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79AAE9A6" w14:textId="77777777" w:rsidR="001661E7" w:rsidRPr="00141D2C" w:rsidRDefault="001661E7" w:rsidP="005A6CA3">
            <w:pPr>
              <w:jc w:val="both"/>
              <w:rPr>
                <w:rFonts w:eastAsia="Arial" w:cstheme="minorHAnsi"/>
                <w:b/>
                <w:bCs/>
                <w:color w:val="000000"/>
                <w:kern w:val="24"/>
                <w:lang w:eastAsia="en-GB"/>
              </w:rPr>
            </w:pPr>
          </w:p>
          <w:p w14:paraId="2CD282F6"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22F6E25F" w14:textId="77777777" w:rsidR="001661E7" w:rsidRPr="00141D2C" w:rsidRDefault="001661E7" w:rsidP="005A6CA3">
            <w:pPr>
              <w:jc w:val="both"/>
              <w:rPr>
                <w:rFonts w:eastAsia="Arial" w:cstheme="minorHAnsi"/>
                <w:b/>
                <w:bCs/>
                <w:color w:val="000000"/>
                <w:kern w:val="24"/>
                <w:lang w:eastAsia="en-GB"/>
              </w:rPr>
            </w:pPr>
          </w:p>
          <w:p w14:paraId="74572988"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4EE12A23" w14:textId="77777777" w:rsidR="001661E7" w:rsidRPr="00141D2C" w:rsidRDefault="001661E7" w:rsidP="005A6CA3">
            <w:pPr>
              <w:jc w:val="both"/>
              <w:rPr>
                <w:rFonts w:eastAsia="Arial" w:cstheme="minorHAnsi"/>
                <w:b/>
                <w:bCs/>
                <w:color w:val="000000"/>
                <w:kern w:val="24"/>
                <w:lang w:eastAsia="en-GB"/>
              </w:rPr>
            </w:pPr>
          </w:p>
          <w:p w14:paraId="6B50D97C" w14:textId="2D228096"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17B4580B" w14:textId="77777777" w:rsidR="001661E7" w:rsidRPr="00141D2C" w:rsidRDefault="001661E7" w:rsidP="005A6CA3">
            <w:pPr>
              <w:jc w:val="both"/>
              <w:rPr>
                <w:rFonts w:eastAsia="Arial" w:cstheme="minorHAnsi"/>
                <w:b/>
                <w:bCs/>
                <w:color w:val="000000"/>
                <w:kern w:val="24"/>
                <w:lang w:eastAsia="en-GB"/>
              </w:rPr>
            </w:pPr>
          </w:p>
          <w:p w14:paraId="7CA26A58"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7DD6B5B0" w14:textId="77777777" w:rsidR="001661E7" w:rsidRPr="00141D2C" w:rsidRDefault="001661E7" w:rsidP="005A6CA3">
            <w:pPr>
              <w:jc w:val="both"/>
              <w:rPr>
                <w:rFonts w:eastAsia="Arial" w:cstheme="minorHAnsi"/>
                <w:b/>
                <w:bCs/>
                <w:color w:val="000000"/>
                <w:kern w:val="24"/>
                <w:lang w:eastAsia="en-GB"/>
              </w:rPr>
            </w:pPr>
          </w:p>
          <w:p w14:paraId="31052DBB"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tc>
        <w:tc>
          <w:tcPr>
            <w:tcW w:w="11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81E19" w14:textId="77777777" w:rsidR="001661E7" w:rsidRPr="00141D2C" w:rsidRDefault="001661E7" w:rsidP="005A6CA3">
            <w:pPr>
              <w:jc w:val="both"/>
              <w:rPr>
                <w:rFonts w:eastAsia="Arial" w:cstheme="minorHAnsi"/>
                <w:b/>
                <w:bCs/>
                <w:color w:val="000000"/>
                <w:kern w:val="24"/>
                <w:lang w:eastAsia="en-GB"/>
              </w:rPr>
            </w:pPr>
          </w:p>
          <w:p w14:paraId="686783A4" w14:textId="77777777" w:rsidR="001661E7" w:rsidRPr="00141D2C" w:rsidRDefault="001661E7" w:rsidP="005A6CA3">
            <w:pPr>
              <w:jc w:val="both"/>
              <w:rPr>
                <w:rFonts w:eastAsia="Arial" w:cstheme="minorHAnsi"/>
                <w:b/>
                <w:bCs/>
                <w:color w:val="000000"/>
                <w:kern w:val="24"/>
                <w:lang w:eastAsia="en-GB"/>
              </w:rPr>
            </w:pPr>
          </w:p>
          <w:p w14:paraId="66320D42" w14:textId="77777777" w:rsidR="001661E7" w:rsidRPr="00141D2C" w:rsidRDefault="001661E7" w:rsidP="005A6CA3">
            <w:pPr>
              <w:jc w:val="both"/>
              <w:rPr>
                <w:rFonts w:eastAsia="Arial" w:cstheme="minorHAnsi"/>
                <w:b/>
                <w:bCs/>
                <w:color w:val="000000"/>
                <w:kern w:val="24"/>
                <w:lang w:eastAsia="en-GB"/>
              </w:rPr>
            </w:pPr>
          </w:p>
          <w:p w14:paraId="29337F49" w14:textId="77777777" w:rsidR="001661E7" w:rsidRPr="00141D2C" w:rsidRDefault="001661E7" w:rsidP="005A6CA3">
            <w:pPr>
              <w:jc w:val="both"/>
              <w:rPr>
                <w:rFonts w:cstheme="minorHAnsi"/>
                <w:lang w:eastAsia="en-GB"/>
              </w:rPr>
            </w:pPr>
          </w:p>
        </w:tc>
        <w:tc>
          <w:tcPr>
            <w:tcW w:w="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37A6D2FC"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w:t>
            </w:r>
          </w:p>
          <w:p w14:paraId="15F8E19F" w14:textId="77777777" w:rsidR="001661E7" w:rsidRPr="00141D2C" w:rsidRDefault="001661E7" w:rsidP="005A6CA3">
            <w:pPr>
              <w:jc w:val="both"/>
              <w:rPr>
                <w:rFonts w:eastAsia="Arial" w:cstheme="minorHAnsi"/>
                <w:b/>
                <w:bCs/>
                <w:color w:val="000000"/>
                <w:kern w:val="24"/>
                <w:lang w:eastAsia="en-GB"/>
              </w:rPr>
            </w:pPr>
          </w:p>
          <w:p w14:paraId="07F43C99"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3FC57706" w14:textId="77777777" w:rsidR="001661E7" w:rsidRPr="00141D2C" w:rsidRDefault="001661E7" w:rsidP="005A6CA3">
            <w:pPr>
              <w:jc w:val="both"/>
              <w:rPr>
                <w:rFonts w:eastAsia="Arial" w:cstheme="minorHAnsi"/>
                <w:b/>
                <w:bCs/>
                <w:color w:val="000000"/>
                <w:kern w:val="24"/>
                <w:lang w:eastAsia="en-GB"/>
              </w:rPr>
            </w:pPr>
          </w:p>
          <w:p w14:paraId="1573F8EC" w14:textId="77777777" w:rsidR="001661E7" w:rsidRPr="00141D2C" w:rsidRDefault="001661E7" w:rsidP="005A6CA3">
            <w:pPr>
              <w:jc w:val="both"/>
              <w:rPr>
                <w:rFonts w:cstheme="minorHAnsi"/>
                <w:lang w:eastAsia="en-GB"/>
              </w:rPr>
            </w:pPr>
          </w:p>
        </w:tc>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1D21441D"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w:t>
            </w:r>
          </w:p>
          <w:p w14:paraId="203EBFDD" w14:textId="77777777" w:rsidR="001661E7" w:rsidRPr="00141D2C" w:rsidRDefault="001661E7" w:rsidP="005A6CA3">
            <w:pPr>
              <w:jc w:val="both"/>
              <w:rPr>
                <w:rFonts w:eastAsia="Arial" w:cstheme="minorHAnsi"/>
                <w:b/>
                <w:bCs/>
                <w:color w:val="000000"/>
                <w:kern w:val="24"/>
                <w:lang w:eastAsia="en-GB"/>
              </w:rPr>
            </w:pPr>
          </w:p>
          <w:p w14:paraId="22534506"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6F8BB272" w14:textId="77777777" w:rsidR="001661E7" w:rsidRPr="00141D2C" w:rsidRDefault="001661E7" w:rsidP="005A6CA3">
            <w:pPr>
              <w:jc w:val="both"/>
              <w:rPr>
                <w:rFonts w:eastAsia="Arial" w:cstheme="minorHAnsi"/>
                <w:b/>
                <w:bCs/>
                <w:color w:val="000000"/>
                <w:kern w:val="24"/>
                <w:lang w:eastAsia="en-GB"/>
              </w:rPr>
            </w:pPr>
          </w:p>
          <w:p w14:paraId="5D49B340"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6F6E978E" w14:textId="77777777" w:rsidR="001661E7" w:rsidRPr="00141D2C" w:rsidRDefault="001661E7" w:rsidP="005A6CA3">
            <w:pPr>
              <w:jc w:val="both"/>
              <w:rPr>
                <w:rFonts w:eastAsia="Arial" w:cstheme="minorHAnsi"/>
                <w:b/>
                <w:bCs/>
                <w:color w:val="000000"/>
                <w:kern w:val="24"/>
                <w:lang w:eastAsia="en-GB"/>
              </w:rPr>
            </w:pPr>
          </w:p>
          <w:p w14:paraId="00B925B7"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59E88C29" w14:textId="77777777" w:rsidR="001661E7" w:rsidRPr="00141D2C" w:rsidRDefault="001661E7" w:rsidP="005A6CA3">
            <w:pPr>
              <w:jc w:val="both"/>
              <w:rPr>
                <w:rFonts w:eastAsia="Arial" w:cstheme="minorHAnsi"/>
                <w:b/>
                <w:bCs/>
                <w:color w:val="000000"/>
                <w:kern w:val="24"/>
                <w:lang w:eastAsia="en-GB"/>
              </w:rPr>
            </w:pPr>
          </w:p>
          <w:p w14:paraId="6D8A379E" w14:textId="1DB895A8"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6A84AB72" w14:textId="77777777" w:rsidR="001661E7" w:rsidRPr="00141D2C" w:rsidRDefault="001661E7" w:rsidP="005A6CA3">
            <w:pPr>
              <w:jc w:val="both"/>
              <w:rPr>
                <w:rFonts w:eastAsia="Arial" w:cstheme="minorHAnsi"/>
                <w:b/>
                <w:bCs/>
                <w:color w:val="000000"/>
                <w:kern w:val="24"/>
                <w:lang w:eastAsia="en-GB"/>
              </w:rPr>
            </w:pPr>
          </w:p>
          <w:p w14:paraId="7EB228C6"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13D33782" w14:textId="77777777" w:rsidR="001661E7" w:rsidRPr="00141D2C" w:rsidRDefault="001661E7" w:rsidP="005A6CA3">
            <w:pPr>
              <w:jc w:val="both"/>
              <w:rPr>
                <w:rFonts w:eastAsia="Arial" w:cstheme="minorHAnsi"/>
                <w:b/>
                <w:bCs/>
                <w:color w:val="000000"/>
                <w:kern w:val="24"/>
                <w:lang w:eastAsia="en-GB"/>
              </w:rPr>
            </w:pPr>
          </w:p>
          <w:p w14:paraId="29052835" w14:textId="77777777" w:rsidR="001661E7" w:rsidRPr="00141D2C" w:rsidRDefault="001661E7" w:rsidP="005A6CA3">
            <w:pPr>
              <w:jc w:val="both"/>
              <w:rPr>
                <w:rFonts w:cstheme="minorHAnsi"/>
                <w:lang w:eastAsia="en-GB"/>
              </w:rPr>
            </w:pPr>
            <w:r w:rsidRPr="00141D2C">
              <w:rPr>
                <w:rFonts w:eastAsia="Arial" w:cstheme="minorHAnsi"/>
                <w:b/>
                <w:bCs/>
                <w:color w:val="000000"/>
                <w:kern w:val="24"/>
                <w:lang w:eastAsia="en-GB"/>
              </w:rPr>
              <w:t xml:space="preserve">   Y</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1" w:type="dxa"/>
              <w:bottom w:w="0" w:type="dxa"/>
              <w:right w:w="81" w:type="dxa"/>
            </w:tcMar>
            <w:hideMark/>
          </w:tcPr>
          <w:p w14:paraId="45E432A6"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w:t>
            </w:r>
          </w:p>
          <w:p w14:paraId="5E77E963" w14:textId="77777777" w:rsidR="001661E7" w:rsidRPr="00141D2C" w:rsidRDefault="001661E7" w:rsidP="005A6CA3">
            <w:pPr>
              <w:jc w:val="both"/>
              <w:rPr>
                <w:rFonts w:eastAsia="Arial" w:cstheme="minorHAnsi"/>
                <w:b/>
                <w:bCs/>
                <w:color w:val="000000"/>
                <w:kern w:val="24"/>
                <w:lang w:eastAsia="en-GB"/>
              </w:rPr>
            </w:pPr>
          </w:p>
          <w:p w14:paraId="39416810" w14:textId="77777777" w:rsidR="001661E7" w:rsidRPr="00141D2C" w:rsidRDefault="001661E7" w:rsidP="005A6CA3">
            <w:pPr>
              <w:jc w:val="both"/>
              <w:rPr>
                <w:rFonts w:eastAsia="Arial" w:cstheme="minorHAnsi"/>
                <w:b/>
                <w:bCs/>
                <w:color w:val="000000"/>
                <w:kern w:val="24"/>
                <w:lang w:eastAsia="en-GB"/>
              </w:rPr>
            </w:pPr>
          </w:p>
          <w:p w14:paraId="1D41F346" w14:textId="77777777" w:rsidR="001661E7" w:rsidRPr="00141D2C" w:rsidRDefault="001661E7" w:rsidP="005A6CA3">
            <w:pPr>
              <w:jc w:val="both"/>
              <w:rPr>
                <w:rFonts w:eastAsia="Arial" w:cstheme="minorHAnsi"/>
                <w:b/>
                <w:bCs/>
                <w:color w:val="000000"/>
                <w:kern w:val="24"/>
                <w:lang w:eastAsia="en-GB"/>
              </w:rPr>
            </w:pPr>
          </w:p>
          <w:p w14:paraId="061E8685"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5C1B57BC" w14:textId="77777777" w:rsidR="001661E7" w:rsidRPr="00141D2C" w:rsidRDefault="001661E7" w:rsidP="005A6CA3">
            <w:pPr>
              <w:jc w:val="both"/>
              <w:rPr>
                <w:rFonts w:eastAsia="Arial" w:cstheme="minorHAnsi"/>
                <w:b/>
                <w:bCs/>
                <w:color w:val="000000"/>
                <w:kern w:val="24"/>
                <w:lang w:eastAsia="en-GB"/>
              </w:rPr>
            </w:pPr>
          </w:p>
          <w:p w14:paraId="2001A2B6"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79CBEAAB" w14:textId="77777777" w:rsidR="001661E7" w:rsidRPr="00141D2C" w:rsidRDefault="001661E7" w:rsidP="005A6CA3">
            <w:pPr>
              <w:jc w:val="both"/>
              <w:rPr>
                <w:rFonts w:eastAsia="Arial" w:cstheme="minorHAnsi"/>
                <w:b/>
                <w:bCs/>
                <w:color w:val="000000"/>
                <w:kern w:val="24"/>
                <w:lang w:eastAsia="en-GB"/>
              </w:rPr>
            </w:pPr>
          </w:p>
          <w:p w14:paraId="72955BC2" w14:textId="6256D0D6"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66EE275F" w14:textId="77777777" w:rsidR="001661E7" w:rsidRPr="00141D2C" w:rsidRDefault="001661E7" w:rsidP="005A6CA3">
            <w:pPr>
              <w:jc w:val="both"/>
              <w:rPr>
                <w:rFonts w:eastAsia="Arial" w:cstheme="minorHAnsi"/>
                <w:b/>
                <w:bCs/>
                <w:color w:val="000000"/>
                <w:kern w:val="24"/>
                <w:lang w:eastAsia="en-GB"/>
              </w:rPr>
            </w:pPr>
          </w:p>
          <w:p w14:paraId="59695821" w14:textId="77777777" w:rsidR="001661E7" w:rsidRPr="00141D2C" w:rsidRDefault="001661E7" w:rsidP="005A6CA3">
            <w:pPr>
              <w:jc w:val="both"/>
              <w:rPr>
                <w:rFonts w:eastAsia="Arial" w:cstheme="minorHAnsi"/>
                <w:b/>
                <w:bCs/>
                <w:color w:val="000000"/>
                <w:kern w:val="24"/>
                <w:lang w:eastAsia="en-GB"/>
              </w:rPr>
            </w:pPr>
            <w:r w:rsidRPr="00141D2C">
              <w:rPr>
                <w:rFonts w:eastAsia="Arial" w:cstheme="minorHAnsi"/>
                <w:b/>
                <w:bCs/>
                <w:color w:val="000000"/>
                <w:kern w:val="24"/>
                <w:lang w:eastAsia="en-GB"/>
              </w:rPr>
              <w:t xml:space="preserve">     Y</w:t>
            </w:r>
          </w:p>
          <w:p w14:paraId="3966C40E" w14:textId="77777777" w:rsidR="001661E7" w:rsidRPr="00141D2C" w:rsidRDefault="001661E7" w:rsidP="005A6CA3">
            <w:pPr>
              <w:jc w:val="both"/>
              <w:rPr>
                <w:rFonts w:eastAsia="Arial" w:cstheme="minorHAnsi"/>
                <w:b/>
                <w:bCs/>
                <w:color w:val="000000"/>
                <w:kern w:val="24"/>
                <w:lang w:eastAsia="en-GB"/>
              </w:rPr>
            </w:pPr>
          </w:p>
          <w:p w14:paraId="367C0D4D" w14:textId="77777777" w:rsidR="001661E7" w:rsidRPr="00141D2C" w:rsidRDefault="001661E7" w:rsidP="005A6CA3">
            <w:pPr>
              <w:jc w:val="both"/>
              <w:rPr>
                <w:rFonts w:cstheme="minorHAnsi"/>
                <w:lang w:eastAsia="en-GB"/>
              </w:rPr>
            </w:pPr>
            <w:r w:rsidRPr="00141D2C">
              <w:rPr>
                <w:rFonts w:eastAsia="Arial" w:cstheme="minorHAnsi"/>
                <w:b/>
                <w:bCs/>
                <w:color w:val="000000"/>
                <w:kern w:val="24"/>
                <w:lang w:eastAsia="en-GB"/>
              </w:rPr>
              <w:t xml:space="preserve">     Y</w:t>
            </w:r>
          </w:p>
        </w:tc>
      </w:tr>
    </w:tbl>
    <w:p w14:paraId="1FCD9F5A" w14:textId="77777777" w:rsidR="001661E7" w:rsidRPr="00141D2C" w:rsidRDefault="001661E7" w:rsidP="001661E7">
      <w:pPr>
        <w:jc w:val="both"/>
        <w:rPr>
          <w:rFonts w:eastAsia="Arial" w:cstheme="minorHAnsi"/>
          <w:b/>
          <w:bCs/>
          <w:color w:val="000000" w:themeColor="text1"/>
        </w:rPr>
      </w:pPr>
    </w:p>
    <w:p w14:paraId="2E6700E2" w14:textId="77777777" w:rsidR="001661E7" w:rsidRPr="00141D2C" w:rsidRDefault="001661E7" w:rsidP="001661E7">
      <w:pPr>
        <w:jc w:val="both"/>
        <w:rPr>
          <w:rFonts w:eastAsia="Arial" w:cstheme="minorHAnsi"/>
          <w:b/>
          <w:bCs/>
          <w:color w:val="000000" w:themeColor="text1"/>
        </w:rPr>
      </w:pPr>
    </w:p>
    <w:p w14:paraId="4099B8FD" w14:textId="77777777" w:rsidR="001661E7" w:rsidRPr="00141D2C" w:rsidRDefault="001661E7" w:rsidP="001661E7">
      <w:pPr>
        <w:jc w:val="both"/>
        <w:rPr>
          <w:rFonts w:eastAsia="Arial" w:cstheme="minorHAnsi"/>
          <w:color w:val="000000" w:themeColor="text1"/>
        </w:rPr>
      </w:pPr>
      <w:r w:rsidRPr="00141D2C">
        <w:rPr>
          <w:rFonts w:eastAsia="Arial" w:cstheme="minorHAnsi"/>
          <w:b/>
          <w:bCs/>
          <w:color w:val="000000" w:themeColor="text1"/>
        </w:rPr>
        <w:t>Outline of Terms and Conditions</w:t>
      </w:r>
      <w:r w:rsidRPr="00141D2C">
        <w:rPr>
          <w:rFonts w:eastAsia="Arial" w:cstheme="minorHAnsi"/>
          <w:color w:val="000000" w:themeColor="text1"/>
        </w:rPr>
        <w:t xml:space="preserve"> </w:t>
      </w:r>
    </w:p>
    <w:p w14:paraId="04FBB092" w14:textId="77777777" w:rsidR="001661E7" w:rsidRPr="00C14692" w:rsidRDefault="001661E7" w:rsidP="001661E7">
      <w:pPr>
        <w:jc w:val="both"/>
        <w:rPr>
          <w:rFonts w:eastAsia="Arial" w:cstheme="minorHAnsi"/>
          <w:lang w:val="en-US"/>
        </w:rPr>
      </w:pPr>
      <w:r w:rsidRPr="00C14692">
        <w:rPr>
          <w:rFonts w:eastAsia="Arial" w:cstheme="minorHAnsi"/>
        </w:rPr>
        <w:t>A written contract of agreement providing full terms and conditions will be provided separately.</w:t>
      </w:r>
    </w:p>
    <w:p w14:paraId="37A150F2" w14:textId="1619892D" w:rsidR="001661E7" w:rsidRPr="001B25D5" w:rsidRDefault="001661E7" w:rsidP="001661E7">
      <w:pPr>
        <w:jc w:val="both"/>
        <w:rPr>
          <w:rFonts w:eastAsia="Arial" w:cstheme="minorHAnsi"/>
          <w:color w:val="EE0000"/>
        </w:rPr>
      </w:pPr>
      <w:r w:rsidRPr="00141D2C">
        <w:rPr>
          <w:rFonts w:eastAsia="Arial" w:cstheme="minorHAnsi"/>
          <w:b/>
          <w:bCs/>
          <w:color w:val="000000" w:themeColor="text1"/>
        </w:rPr>
        <w:t xml:space="preserve">Salary: </w:t>
      </w:r>
      <w:r w:rsidR="001B25D5">
        <w:rPr>
          <w:rFonts w:eastAsia="Arial" w:cstheme="minorHAnsi"/>
        </w:rPr>
        <w:t>Salary will be £4200pa with a</w:t>
      </w:r>
      <w:r w:rsidRPr="00141D2C">
        <w:rPr>
          <w:rFonts w:eastAsia="Arial" w:cstheme="minorHAnsi"/>
        </w:rPr>
        <w:t>dditional fees paid for occasional offices such as</w:t>
      </w:r>
      <w:r w:rsidRPr="00141D2C">
        <w:rPr>
          <w:rFonts w:cstheme="minorHAnsi"/>
          <w:kern w:val="3"/>
          <w:lang w:val="en-US" w:eastAsia="en-GB"/>
        </w:rPr>
        <w:t xml:space="preserve"> weddings</w:t>
      </w:r>
      <w:r w:rsidR="001B25D5">
        <w:rPr>
          <w:rFonts w:cstheme="minorHAnsi"/>
          <w:kern w:val="3"/>
          <w:lang w:val="en-US" w:eastAsia="en-GB"/>
        </w:rPr>
        <w:t xml:space="preserve"> a</w:t>
      </w:r>
      <w:r w:rsidRPr="00141D2C">
        <w:rPr>
          <w:rFonts w:cstheme="minorHAnsi"/>
          <w:kern w:val="3"/>
          <w:lang w:val="en-US" w:eastAsia="en-GB"/>
        </w:rPr>
        <w:t xml:space="preserve">nd funerals. </w:t>
      </w:r>
    </w:p>
    <w:p w14:paraId="38C85C29" w14:textId="28A869F4" w:rsidR="001661E7" w:rsidRPr="00141D2C" w:rsidRDefault="001661E7" w:rsidP="001661E7">
      <w:pPr>
        <w:jc w:val="both"/>
        <w:rPr>
          <w:rFonts w:cs="Times New Roman"/>
          <w:lang w:eastAsia="en-GB"/>
        </w:rPr>
      </w:pPr>
      <w:r w:rsidRPr="00141D2C">
        <w:rPr>
          <w:rFonts w:eastAsia="Arial" w:cstheme="minorHAnsi"/>
          <w:color w:val="000000" w:themeColor="text1"/>
        </w:rPr>
        <w:t xml:space="preserve"> </w:t>
      </w:r>
      <w:r w:rsidRPr="00141D2C">
        <w:rPr>
          <w:rFonts w:eastAsia="Arial" w:cstheme="minorHAnsi"/>
          <w:b/>
          <w:bCs/>
          <w:color w:val="000000" w:themeColor="text1"/>
        </w:rPr>
        <w:t>Hours</w:t>
      </w:r>
      <w:r w:rsidRPr="00141D2C">
        <w:rPr>
          <w:rFonts w:eastAsia="Arial" w:cstheme="minorHAnsi"/>
          <w:color w:val="000000" w:themeColor="text1"/>
        </w:rPr>
        <w:t>: Hours worked will be determined by the duration of the agreed church services, choir practices, occasional offices and other ad hoc events (see Main Responsibilities above) i.e. there are no set hours per week.</w:t>
      </w:r>
      <w:r w:rsidRPr="00141D2C">
        <w:rPr>
          <w:rFonts w:cs="Calibri"/>
          <w:color w:val="333333"/>
          <w:lang w:eastAsia="en-GB"/>
        </w:rPr>
        <w:t xml:space="preserve"> </w:t>
      </w:r>
    </w:p>
    <w:p w14:paraId="68305DC5" w14:textId="39BF7F0D" w:rsidR="001661E7" w:rsidRPr="00141D2C" w:rsidRDefault="001661E7" w:rsidP="001661E7">
      <w:pPr>
        <w:jc w:val="both"/>
        <w:rPr>
          <w:rFonts w:eastAsia="Arial" w:cstheme="minorHAnsi"/>
          <w:color w:val="000000" w:themeColor="text1"/>
        </w:rPr>
      </w:pPr>
      <w:r w:rsidRPr="00141D2C">
        <w:rPr>
          <w:rFonts w:eastAsia="Arial" w:cstheme="minorHAnsi"/>
          <w:b/>
          <w:bCs/>
          <w:color w:val="000000" w:themeColor="text1"/>
        </w:rPr>
        <w:t>Location</w:t>
      </w:r>
      <w:r w:rsidRPr="00141D2C">
        <w:rPr>
          <w:rFonts w:eastAsia="Arial" w:cstheme="minorHAnsi"/>
          <w:color w:val="000000" w:themeColor="text1"/>
        </w:rPr>
        <w:t xml:space="preserve">: The post holder will be based at </w:t>
      </w:r>
      <w:r w:rsidR="001B25D5">
        <w:rPr>
          <w:rFonts w:eastAsia="Arial" w:cstheme="minorHAnsi"/>
          <w:color w:val="000000" w:themeColor="text1"/>
        </w:rPr>
        <w:t>St Chad’s Church, Poulton le Fylde.</w:t>
      </w:r>
    </w:p>
    <w:p w14:paraId="2A2E6497" w14:textId="1498DFCE" w:rsidR="001661E7" w:rsidRPr="001B25D5" w:rsidRDefault="001661E7" w:rsidP="001661E7">
      <w:pPr>
        <w:jc w:val="both"/>
        <w:rPr>
          <w:rFonts w:eastAsia="Arial" w:cstheme="minorHAnsi"/>
          <w:color w:val="EE0000"/>
        </w:rPr>
      </w:pPr>
      <w:r w:rsidRPr="00141D2C">
        <w:rPr>
          <w:rFonts w:eastAsia="Arial" w:cstheme="minorHAnsi"/>
          <w:b/>
          <w:bCs/>
          <w:color w:val="000000" w:themeColor="text1"/>
        </w:rPr>
        <w:t>Annual leave</w:t>
      </w:r>
      <w:r w:rsidRPr="00141D2C">
        <w:rPr>
          <w:rFonts w:eastAsia="Arial" w:cstheme="minorHAnsi"/>
          <w:color w:val="000000" w:themeColor="text1"/>
        </w:rPr>
        <w:t xml:space="preserve">: </w:t>
      </w:r>
      <w:r w:rsidRPr="009557B1">
        <w:rPr>
          <w:rFonts w:eastAsia="Arial" w:cstheme="minorHAnsi"/>
        </w:rPr>
        <w:t>6 x Sundays and weekly rehearsals – to be agreed in advance</w:t>
      </w:r>
      <w:r w:rsidR="009557B1">
        <w:rPr>
          <w:rFonts w:eastAsia="Arial" w:cstheme="minorHAnsi"/>
        </w:rPr>
        <w:t>.</w:t>
      </w:r>
      <w:r w:rsidRPr="009557B1">
        <w:rPr>
          <w:rFonts w:eastAsia="Arial" w:cstheme="minorHAnsi"/>
        </w:rPr>
        <w:t xml:space="preserve"> </w:t>
      </w:r>
    </w:p>
    <w:p w14:paraId="353396AA" w14:textId="1BDC8DFF" w:rsidR="001661E7" w:rsidRPr="009557B1" w:rsidRDefault="001661E7" w:rsidP="001661E7">
      <w:pPr>
        <w:jc w:val="both"/>
      </w:pPr>
      <w:r w:rsidRPr="00141D2C">
        <w:rPr>
          <w:rFonts w:eastAsia="Arial" w:cstheme="minorHAnsi"/>
          <w:color w:val="000000" w:themeColor="text1"/>
        </w:rPr>
        <w:t xml:space="preserve"> </w:t>
      </w:r>
      <w:r w:rsidRPr="00141D2C">
        <w:rPr>
          <w:rFonts w:eastAsia="Arial" w:cstheme="minorHAnsi"/>
          <w:b/>
          <w:bCs/>
          <w:color w:val="000000" w:themeColor="text1"/>
        </w:rPr>
        <w:t>Termination Period:</w:t>
      </w:r>
      <w:r w:rsidRPr="00141D2C">
        <w:rPr>
          <w:rFonts w:eastAsia="Arial" w:cstheme="minorHAnsi"/>
          <w:color w:val="000000" w:themeColor="text1"/>
        </w:rPr>
        <w:t xml:space="preserve"> 3 </w:t>
      </w:r>
      <w:r w:rsidRPr="009557B1">
        <w:rPr>
          <w:rFonts w:eastAsia="Arial" w:cstheme="minorHAnsi"/>
        </w:rPr>
        <w:t xml:space="preserve">months for both parties. </w:t>
      </w:r>
      <w:r w:rsidRPr="009557B1">
        <w:t>This does not apply if this contract is summarily terminated. Period can be varied through mutual agreement.</w:t>
      </w:r>
    </w:p>
    <w:p w14:paraId="6D2DB16D" w14:textId="77777777" w:rsidR="001661E7" w:rsidRPr="009557B1" w:rsidRDefault="001661E7" w:rsidP="001661E7">
      <w:pPr>
        <w:jc w:val="both"/>
        <w:rPr>
          <w:rFonts w:eastAsia="Arial" w:cstheme="minorHAnsi"/>
        </w:rPr>
      </w:pPr>
      <w:r w:rsidRPr="009557B1">
        <w:rPr>
          <w:rFonts w:eastAsia="Arial" w:cstheme="minorHAnsi"/>
          <w:b/>
          <w:bCs/>
        </w:rPr>
        <w:t>Expenses:</w:t>
      </w:r>
      <w:r w:rsidRPr="009557B1">
        <w:rPr>
          <w:rFonts w:eastAsia="Arial" w:cstheme="minorHAnsi"/>
        </w:rPr>
        <w:t xml:space="preserve"> Reasonable out-of-pocket expenses can be claimed subject to mutual agreement in advance.</w:t>
      </w:r>
    </w:p>
    <w:p w14:paraId="4EE2538D" w14:textId="77401DA4" w:rsidR="001661E7" w:rsidRPr="00141D2C" w:rsidRDefault="001661E7" w:rsidP="001661E7">
      <w:pPr>
        <w:jc w:val="both"/>
        <w:rPr>
          <w:rFonts w:eastAsia="Arial" w:cstheme="minorHAnsi"/>
          <w:color w:val="000000" w:themeColor="text1"/>
        </w:rPr>
      </w:pPr>
      <w:r w:rsidRPr="00141D2C">
        <w:rPr>
          <w:rFonts w:eastAsia="Arial" w:cstheme="minorHAnsi"/>
          <w:color w:val="000000" w:themeColor="text1"/>
        </w:rPr>
        <w:t xml:space="preserve"> </w:t>
      </w:r>
      <w:r w:rsidRPr="00141D2C">
        <w:rPr>
          <w:rFonts w:eastAsia="Arial" w:cstheme="minorHAnsi"/>
          <w:b/>
          <w:bCs/>
          <w:color w:val="000000" w:themeColor="text1"/>
        </w:rPr>
        <w:t>Right to work</w:t>
      </w:r>
      <w:r w:rsidRPr="00141D2C">
        <w:rPr>
          <w:rFonts w:eastAsia="Arial" w:cstheme="minorHAnsi"/>
          <w:color w:val="000000" w:themeColor="text1"/>
        </w:rPr>
        <w:t>: The post-holder must have the right to reside and work in the UK.</w:t>
      </w:r>
    </w:p>
    <w:p w14:paraId="786F5147" w14:textId="71BE21A6" w:rsidR="001661E7" w:rsidRPr="00141D2C" w:rsidRDefault="001661E7" w:rsidP="001661E7">
      <w:pPr>
        <w:jc w:val="both"/>
        <w:rPr>
          <w:rFonts w:eastAsia="Arial" w:cstheme="minorHAnsi"/>
          <w:color w:val="000000" w:themeColor="text1"/>
        </w:rPr>
      </w:pPr>
      <w:r w:rsidRPr="00141D2C">
        <w:rPr>
          <w:rFonts w:eastAsia="Arial" w:cstheme="minorHAnsi"/>
          <w:color w:val="000000" w:themeColor="text1"/>
        </w:rPr>
        <w:t xml:space="preserve"> </w:t>
      </w:r>
      <w:r w:rsidRPr="00141D2C">
        <w:rPr>
          <w:rFonts w:eastAsia="Arial" w:cstheme="minorHAnsi"/>
          <w:b/>
          <w:bCs/>
          <w:color w:val="000000" w:themeColor="text1"/>
        </w:rPr>
        <w:t xml:space="preserve">Diversity - </w:t>
      </w:r>
      <w:r w:rsidRPr="00141D2C">
        <w:rPr>
          <w:rFonts w:eastAsia="Arial" w:cstheme="minorHAnsi"/>
          <w:bCs/>
          <w:color w:val="000000" w:themeColor="text1"/>
        </w:rPr>
        <w:t xml:space="preserve">The Diocese of Blackburn believes that diversity enables us to thrive and develop and is committed to race equality, welcoming applications from UK Minority Ethnic/ Global Majority Heritage backgrounds </w:t>
      </w:r>
    </w:p>
    <w:p w14:paraId="618E1A36" w14:textId="77777777" w:rsidR="001661E7" w:rsidRPr="00141D2C" w:rsidRDefault="001661E7" w:rsidP="001661E7">
      <w:pPr>
        <w:jc w:val="both"/>
        <w:rPr>
          <w:rFonts w:eastAsia="Arial" w:cstheme="minorHAnsi"/>
          <w:color w:val="000000" w:themeColor="text1"/>
        </w:rPr>
      </w:pPr>
    </w:p>
    <w:p w14:paraId="2390688E" w14:textId="77777777" w:rsidR="001661E7" w:rsidRPr="00141D2C" w:rsidRDefault="001661E7" w:rsidP="001661E7">
      <w:pPr>
        <w:jc w:val="both"/>
        <w:rPr>
          <w:rFonts w:eastAsia="Arial" w:cstheme="minorHAnsi"/>
          <w:color w:val="000000" w:themeColor="text1"/>
        </w:rPr>
      </w:pPr>
      <w:r w:rsidRPr="00141D2C">
        <w:rPr>
          <w:rFonts w:eastAsia="Arial" w:cstheme="minorHAnsi"/>
          <w:b/>
          <w:bCs/>
          <w:color w:val="000000" w:themeColor="text1"/>
        </w:rPr>
        <w:t xml:space="preserve">The Diocese of Blackburn is committed to safeguarding and promoting the welfare of children, young people and vulnerable adults. All post holders and volunteers are expected to share this commitment and are therefore required to undertake appropriate level DBS checks </w:t>
      </w:r>
      <w:proofErr w:type="gramStart"/>
      <w:r w:rsidRPr="00141D2C">
        <w:rPr>
          <w:rFonts w:eastAsia="Arial" w:cstheme="minorHAnsi"/>
          <w:b/>
          <w:bCs/>
          <w:color w:val="000000" w:themeColor="text1"/>
        </w:rPr>
        <w:t>and  completing</w:t>
      </w:r>
      <w:proofErr w:type="gramEnd"/>
      <w:r w:rsidRPr="00141D2C">
        <w:rPr>
          <w:rFonts w:eastAsia="Arial" w:cstheme="minorHAnsi"/>
          <w:b/>
          <w:bCs/>
          <w:color w:val="000000" w:themeColor="text1"/>
        </w:rPr>
        <w:t xml:space="preserve"> a Confidential Declaration.</w:t>
      </w:r>
    </w:p>
    <w:p w14:paraId="40586097" w14:textId="77777777" w:rsidR="001661E7" w:rsidRPr="00141D2C" w:rsidRDefault="001661E7"/>
    <w:sectPr w:rsidR="001661E7" w:rsidRPr="00141D2C" w:rsidSect="00141D2C">
      <w:headerReference w:type="first" r:id="rId7"/>
      <w:pgSz w:w="11906" w:h="16838"/>
      <w:pgMar w:top="1440" w:right="1440" w:bottom="1440" w:left="1440"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14537" w14:textId="77777777" w:rsidR="00BD33BD" w:rsidRDefault="00BD33BD" w:rsidP="001661E7">
      <w:pPr>
        <w:spacing w:after="0" w:line="240" w:lineRule="auto"/>
      </w:pPr>
      <w:r>
        <w:separator/>
      </w:r>
    </w:p>
  </w:endnote>
  <w:endnote w:type="continuationSeparator" w:id="0">
    <w:p w14:paraId="3F0B3CA4" w14:textId="77777777" w:rsidR="00BD33BD" w:rsidRDefault="00BD33BD" w:rsidP="0016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011D" w14:textId="77777777" w:rsidR="00BD33BD" w:rsidRDefault="00BD33BD" w:rsidP="001661E7">
      <w:pPr>
        <w:spacing w:after="0" w:line="240" w:lineRule="auto"/>
      </w:pPr>
      <w:r>
        <w:separator/>
      </w:r>
    </w:p>
  </w:footnote>
  <w:footnote w:type="continuationSeparator" w:id="0">
    <w:p w14:paraId="3D0813D5" w14:textId="77777777" w:rsidR="00BD33BD" w:rsidRDefault="00BD33BD" w:rsidP="00166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BD93" w14:textId="44D8F680" w:rsidR="001661E7" w:rsidRDefault="00141D2C">
    <w:pPr>
      <w:pStyle w:val="Header"/>
    </w:pPr>
    <w:r>
      <w:rPr>
        <w:noProof/>
      </w:rPr>
      <mc:AlternateContent>
        <mc:Choice Requires="wps">
          <w:drawing>
            <wp:anchor distT="45720" distB="45720" distL="114300" distR="114300" simplePos="0" relativeHeight="251661312" behindDoc="0" locked="0" layoutInCell="1" allowOverlap="1" wp14:anchorId="52756AD5" wp14:editId="55DB8A65">
              <wp:simplePos x="0" y="0"/>
              <wp:positionH relativeFrom="margin">
                <wp:posOffset>4429125</wp:posOffset>
              </wp:positionH>
              <wp:positionV relativeFrom="paragraph">
                <wp:posOffset>-222250</wp:posOffset>
              </wp:positionV>
              <wp:extent cx="2032000" cy="6858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85800"/>
                      </a:xfrm>
                      <a:prstGeom prst="rect">
                        <a:avLst/>
                      </a:prstGeom>
                      <a:solidFill>
                        <a:srgbClr val="FFFFFF"/>
                      </a:solidFill>
                      <a:ln w="9525">
                        <a:solidFill>
                          <a:srgbClr val="000000"/>
                        </a:solidFill>
                        <a:miter lim="800000"/>
                        <a:headEnd/>
                        <a:tailEnd/>
                      </a:ln>
                    </wps:spPr>
                    <wps:txbx>
                      <w:txbxContent>
                        <w:p w14:paraId="674E6080" w14:textId="77777777" w:rsidR="00141D2C" w:rsidRPr="001661E7" w:rsidRDefault="00141D2C" w:rsidP="00141D2C">
                          <w:pPr>
                            <w:jc w:val="center"/>
                            <w:rPr>
                              <w:b/>
                              <w:bCs/>
                            </w:rPr>
                          </w:pPr>
                          <w:r w:rsidRPr="001661E7">
                            <w:rPr>
                              <w:b/>
                              <w:bCs/>
                            </w:rPr>
                            <w:t>United Benefice of Poulton, Carleton and Singleton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56AD5" id="_x0000_t202" coordsize="21600,21600" o:spt="202" path="m,l,21600r21600,l21600,xe">
              <v:stroke joinstyle="miter"/>
              <v:path gradientshapeok="t" o:connecttype="rect"/>
            </v:shapetype>
            <v:shape id="_x0000_s1027" type="#_x0000_t202" style="position:absolute;margin-left:348.75pt;margin-top:-17.5pt;width:160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">
              <v:textbox>
                <w:txbxContent>
                  <w:p w14:paraId="674E6080" w14:textId="77777777" w:rsidR="00141D2C" w:rsidRPr="001661E7" w:rsidRDefault="00141D2C" w:rsidP="00141D2C">
                    <w:pPr>
                      <w:jc w:val="center"/>
                      <w:rPr>
                        <w:b/>
                        <w:bCs/>
                      </w:rPr>
                    </w:pPr>
                    <w:r w:rsidRPr="001661E7">
                      <w:rPr>
                        <w:b/>
                        <w:bCs/>
                      </w:rPr>
                      <w:t>United Benefice of Poulton, Carleton and Singleton</w:t>
                    </w:r>
                  </w:p>
                </w:txbxContent>
              </v:textbox>
              <w10:wrap type="square" anchorx="margin"/>
            </v:shape>
          </w:pict>
        </mc:Fallback>
      </mc:AlternateContent>
    </w:r>
    <w:r>
      <w:rPr>
        <w:noProof/>
        <w:lang w:eastAsia="en-GB"/>
      </w:rPr>
      <w:drawing>
        <wp:anchor distT="0" distB="0" distL="114300" distR="114300" simplePos="0" relativeHeight="251659264" behindDoc="1" locked="0" layoutInCell="1" allowOverlap="1" wp14:anchorId="170CC941" wp14:editId="2D8D5B4D">
          <wp:simplePos x="0" y="0"/>
          <wp:positionH relativeFrom="column">
            <wp:posOffset>-695325</wp:posOffset>
          </wp:positionH>
          <wp:positionV relativeFrom="paragraph">
            <wp:posOffset>-305435</wp:posOffset>
          </wp:positionV>
          <wp:extent cx="4656455" cy="942975"/>
          <wp:effectExtent l="0" t="0" r="0" b="9525"/>
          <wp:wrapSquare wrapText="bothSides"/>
          <wp:docPr id="1221352841" name="Picture 1221352841" descr="Email sign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 o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645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35BA2"/>
    <w:multiLevelType w:val="hybridMultilevel"/>
    <w:tmpl w:val="2F2E49B8"/>
    <w:lvl w:ilvl="0" w:tplc="0809000F">
      <w:start w:val="1"/>
      <w:numFmt w:val="decimal"/>
      <w:lvlText w:val="%1."/>
      <w:lvlJc w:val="left"/>
      <w:pPr>
        <w:ind w:left="3905"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6C536C11"/>
    <w:multiLevelType w:val="hybridMultilevel"/>
    <w:tmpl w:val="555AC838"/>
    <w:lvl w:ilvl="0" w:tplc="0902D4F2">
      <w:start w:val="1"/>
      <w:numFmt w:val="bullet"/>
      <w:lvlText w:val=""/>
      <w:lvlJc w:val="left"/>
      <w:pPr>
        <w:ind w:left="1184" w:hanging="360"/>
      </w:pPr>
      <w:rPr>
        <w:rFonts w:ascii="Symbol" w:hAnsi="Symbol" w:hint="default"/>
        <w:b w:val="0"/>
        <w:i w:val="0"/>
        <w:vanish w:val="0"/>
        <w:color w:val="000000" w:themeColor="text1"/>
        <w:sz w:val="20"/>
      </w:rPr>
    </w:lvl>
    <w:lvl w:ilvl="1" w:tplc="08090003" w:tentative="1">
      <w:start w:val="1"/>
      <w:numFmt w:val="bullet"/>
      <w:lvlText w:val="o"/>
      <w:lvlJc w:val="left"/>
      <w:pPr>
        <w:ind w:left="1904" w:hanging="360"/>
      </w:pPr>
      <w:rPr>
        <w:rFonts w:ascii="Courier New" w:hAnsi="Courier New" w:cs="Courier New" w:hint="default"/>
      </w:rPr>
    </w:lvl>
    <w:lvl w:ilvl="2" w:tplc="08090005" w:tentative="1">
      <w:start w:val="1"/>
      <w:numFmt w:val="bullet"/>
      <w:lvlText w:val=""/>
      <w:lvlJc w:val="left"/>
      <w:pPr>
        <w:ind w:left="2624" w:hanging="360"/>
      </w:pPr>
      <w:rPr>
        <w:rFonts w:ascii="Wingdings" w:hAnsi="Wingdings" w:hint="default"/>
      </w:rPr>
    </w:lvl>
    <w:lvl w:ilvl="3" w:tplc="08090001" w:tentative="1">
      <w:start w:val="1"/>
      <w:numFmt w:val="bullet"/>
      <w:lvlText w:val=""/>
      <w:lvlJc w:val="left"/>
      <w:pPr>
        <w:ind w:left="3344" w:hanging="360"/>
      </w:pPr>
      <w:rPr>
        <w:rFonts w:ascii="Symbol" w:hAnsi="Symbol" w:hint="default"/>
      </w:rPr>
    </w:lvl>
    <w:lvl w:ilvl="4" w:tplc="08090003" w:tentative="1">
      <w:start w:val="1"/>
      <w:numFmt w:val="bullet"/>
      <w:lvlText w:val="o"/>
      <w:lvlJc w:val="left"/>
      <w:pPr>
        <w:ind w:left="4064" w:hanging="360"/>
      </w:pPr>
      <w:rPr>
        <w:rFonts w:ascii="Courier New" w:hAnsi="Courier New" w:cs="Courier New" w:hint="default"/>
      </w:rPr>
    </w:lvl>
    <w:lvl w:ilvl="5" w:tplc="08090005" w:tentative="1">
      <w:start w:val="1"/>
      <w:numFmt w:val="bullet"/>
      <w:lvlText w:val=""/>
      <w:lvlJc w:val="left"/>
      <w:pPr>
        <w:ind w:left="4784" w:hanging="360"/>
      </w:pPr>
      <w:rPr>
        <w:rFonts w:ascii="Wingdings" w:hAnsi="Wingdings" w:hint="default"/>
      </w:rPr>
    </w:lvl>
    <w:lvl w:ilvl="6" w:tplc="08090001" w:tentative="1">
      <w:start w:val="1"/>
      <w:numFmt w:val="bullet"/>
      <w:lvlText w:val=""/>
      <w:lvlJc w:val="left"/>
      <w:pPr>
        <w:ind w:left="5504" w:hanging="360"/>
      </w:pPr>
      <w:rPr>
        <w:rFonts w:ascii="Symbol" w:hAnsi="Symbol" w:hint="default"/>
      </w:rPr>
    </w:lvl>
    <w:lvl w:ilvl="7" w:tplc="08090003" w:tentative="1">
      <w:start w:val="1"/>
      <w:numFmt w:val="bullet"/>
      <w:lvlText w:val="o"/>
      <w:lvlJc w:val="left"/>
      <w:pPr>
        <w:ind w:left="6224" w:hanging="360"/>
      </w:pPr>
      <w:rPr>
        <w:rFonts w:ascii="Courier New" w:hAnsi="Courier New" w:cs="Courier New" w:hint="default"/>
      </w:rPr>
    </w:lvl>
    <w:lvl w:ilvl="8" w:tplc="08090005" w:tentative="1">
      <w:start w:val="1"/>
      <w:numFmt w:val="bullet"/>
      <w:lvlText w:val=""/>
      <w:lvlJc w:val="left"/>
      <w:pPr>
        <w:ind w:left="6944" w:hanging="360"/>
      </w:pPr>
      <w:rPr>
        <w:rFonts w:ascii="Wingdings" w:hAnsi="Wingdings" w:hint="default"/>
      </w:rPr>
    </w:lvl>
  </w:abstractNum>
  <w:abstractNum w:abstractNumId="2" w15:restartNumberingAfterBreak="0">
    <w:nsid w:val="7399106C"/>
    <w:multiLevelType w:val="hybridMultilevel"/>
    <w:tmpl w:val="F9AA86B8"/>
    <w:lvl w:ilvl="0" w:tplc="222C75D6">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99782242">
    <w:abstractNumId w:val="1"/>
  </w:num>
  <w:num w:numId="2" w16cid:durableId="484472369">
    <w:abstractNumId w:val="2"/>
  </w:num>
  <w:num w:numId="3" w16cid:durableId="194923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E7"/>
    <w:rsid w:val="000A4309"/>
    <w:rsid w:val="00141D2C"/>
    <w:rsid w:val="00145E16"/>
    <w:rsid w:val="001661E7"/>
    <w:rsid w:val="0019554D"/>
    <w:rsid w:val="001B25D5"/>
    <w:rsid w:val="002377BA"/>
    <w:rsid w:val="00247F6F"/>
    <w:rsid w:val="002E08A3"/>
    <w:rsid w:val="00340121"/>
    <w:rsid w:val="00452935"/>
    <w:rsid w:val="00537F86"/>
    <w:rsid w:val="00735743"/>
    <w:rsid w:val="00764EA6"/>
    <w:rsid w:val="007B4270"/>
    <w:rsid w:val="008502A0"/>
    <w:rsid w:val="008D01F4"/>
    <w:rsid w:val="008E2DF1"/>
    <w:rsid w:val="0092300B"/>
    <w:rsid w:val="009557B1"/>
    <w:rsid w:val="00A7337D"/>
    <w:rsid w:val="00BD33BD"/>
    <w:rsid w:val="00C14692"/>
    <w:rsid w:val="00E95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982BE"/>
  <w15:chartTrackingRefBased/>
  <w15:docId w15:val="{E50EA873-C0D6-4061-9F13-357FC04B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E7"/>
    <w:rPr>
      <w:rFonts w:eastAsiaTheme="majorEastAsia" w:cstheme="majorBidi"/>
      <w:color w:val="272727" w:themeColor="text1" w:themeTint="D8"/>
    </w:rPr>
  </w:style>
  <w:style w:type="paragraph" w:styleId="Title">
    <w:name w:val="Title"/>
    <w:basedOn w:val="Normal"/>
    <w:next w:val="Normal"/>
    <w:link w:val="TitleChar"/>
    <w:uiPriority w:val="10"/>
    <w:qFormat/>
    <w:rsid w:val="00166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E7"/>
    <w:pPr>
      <w:spacing w:before="160"/>
      <w:jc w:val="center"/>
    </w:pPr>
    <w:rPr>
      <w:i/>
      <w:iCs/>
      <w:color w:val="404040" w:themeColor="text1" w:themeTint="BF"/>
    </w:rPr>
  </w:style>
  <w:style w:type="character" w:customStyle="1" w:styleId="QuoteChar">
    <w:name w:val="Quote Char"/>
    <w:basedOn w:val="DefaultParagraphFont"/>
    <w:link w:val="Quote"/>
    <w:uiPriority w:val="29"/>
    <w:rsid w:val="001661E7"/>
    <w:rPr>
      <w:i/>
      <w:iCs/>
      <w:color w:val="404040" w:themeColor="text1" w:themeTint="BF"/>
    </w:rPr>
  </w:style>
  <w:style w:type="paragraph" w:styleId="ListParagraph">
    <w:name w:val="List Paragraph"/>
    <w:basedOn w:val="Normal"/>
    <w:uiPriority w:val="34"/>
    <w:qFormat/>
    <w:rsid w:val="001661E7"/>
    <w:pPr>
      <w:ind w:left="720"/>
      <w:contextualSpacing/>
    </w:pPr>
  </w:style>
  <w:style w:type="character" w:styleId="IntenseEmphasis">
    <w:name w:val="Intense Emphasis"/>
    <w:basedOn w:val="DefaultParagraphFont"/>
    <w:uiPriority w:val="21"/>
    <w:qFormat/>
    <w:rsid w:val="001661E7"/>
    <w:rPr>
      <w:i/>
      <w:iCs/>
      <w:color w:val="0F4761" w:themeColor="accent1" w:themeShade="BF"/>
    </w:rPr>
  </w:style>
  <w:style w:type="paragraph" w:styleId="IntenseQuote">
    <w:name w:val="Intense Quote"/>
    <w:basedOn w:val="Normal"/>
    <w:next w:val="Normal"/>
    <w:link w:val="IntenseQuoteChar"/>
    <w:uiPriority w:val="30"/>
    <w:qFormat/>
    <w:rsid w:val="00166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E7"/>
    <w:rPr>
      <w:i/>
      <w:iCs/>
      <w:color w:val="0F4761" w:themeColor="accent1" w:themeShade="BF"/>
    </w:rPr>
  </w:style>
  <w:style w:type="character" w:styleId="IntenseReference">
    <w:name w:val="Intense Reference"/>
    <w:basedOn w:val="DefaultParagraphFont"/>
    <w:uiPriority w:val="32"/>
    <w:qFormat/>
    <w:rsid w:val="001661E7"/>
    <w:rPr>
      <w:b/>
      <w:bCs/>
      <w:smallCaps/>
      <w:color w:val="0F4761" w:themeColor="accent1" w:themeShade="BF"/>
      <w:spacing w:val="5"/>
    </w:rPr>
  </w:style>
  <w:style w:type="paragraph" w:styleId="Header">
    <w:name w:val="header"/>
    <w:basedOn w:val="Normal"/>
    <w:link w:val="HeaderChar"/>
    <w:uiPriority w:val="99"/>
    <w:unhideWhenUsed/>
    <w:rsid w:val="00166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1E7"/>
  </w:style>
  <w:style w:type="paragraph" w:styleId="Footer">
    <w:name w:val="footer"/>
    <w:basedOn w:val="Normal"/>
    <w:link w:val="FooterChar"/>
    <w:uiPriority w:val="99"/>
    <w:unhideWhenUsed/>
    <w:rsid w:val="00166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Keighley</dc:creator>
  <cp:keywords/>
  <dc:description/>
  <cp:lastModifiedBy>Sarah Keighley</cp:lastModifiedBy>
  <cp:revision>11</cp:revision>
  <dcterms:created xsi:type="dcterms:W3CDTF">2026-07-03T10:40:00Z</dcterms:created>
  <dcterms:modified xsi:type="dcterms:W3CDTF">2026-07-04T11:50:00Z</dcterms:modified>
</cp:coreProperties>
</file>